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FEB38" w14:textId="77777777" w:rsidR="00F76BB6" w:rsidRDefault="00000000">
      <w:pPr>
        <w:pStyle w:val="Nzev"/>
        <w:spacing w:line="242" w:lineRule="auto"/>
      </w:pPr>
      <w:r>
        <w:t>Smlouva</w:t>
      </w:r>
      <w:r>
        <w:rPr>
          <w:spacing w:val="-8"/>
        </w:rPr>
        <w:t xml:space="preserve"> </w:t>
      </w:r>
      <w:r>
        <w:t>o</w:t>
      </w:r>
      <w:r>
        <w:rPr>
          <w:spacing w:val="-8"/>
        </w:rPr>
        <w:t xml:space="preserve"> </w:t>
      </w:r>
      <w:r>
        <w:t>poskytnutí</w:t>
      </w:r>
      <w:r>
        <w:rPr>
          <w:spacing w:val="-8"/>
        </w:rPr>
        <w:t xml:space="preserve"> </w:t>
      </w:r>
      <w:r>
        <w:t>služby</w:t>
      </w:r>
      <w:r>
        <w:rPr>
          <w:spacing w:val="-8"/>
        </w:rPr>
        <w:t xml:space="preserve"> </w:t>
      </w:r>
      <w:r>
        <w:t>sociální</w:t>
      </w:r>
      <w:r>
        <w:rPr>
          <w:spacing w:val="-8"/>
        </w:rPr>
        <w:t xml:space="preserve"> </w:t>
      </w:r>
      <w:r>
        <w:t>péče v domově pro seniory</w:t>
      </w:r>
    </w:p>
    <w:p w14:paraId="3E0F886E" w14:textId="77777777" w:rsidR="00F76BB6" w:rsidRDefault="00000000">
      <w:pPr>
        <w:pStyle w:val="Zkladntext"/>
        <w:spacing w:before="311"/>
        <w:ind w:left="116"/>
      </w:pPr>
      <w:r>
        <w:t>Níže</w:t>
      </w:r>
      <w:r>
        <w:rPr>
          <w:spacing w:val="-2"/>
        </w:rPr>
        <w:t xml:space="preserve"> </w:t>
      </w:r>
      <w:r>
        <w:t>uvedeného dne, měsíce</w:t>
      </w:r>
      <w:r>
        <w:rPr>
          <w:spacing w:val="-2"/>
        </w:rPr>
        <w:t xml:space="preserve"> </w:t>
      </w:r>
      <w:r>
        <w:t>a</w:t>
      </w:r>
      <w:r>
        <w:rPr>
          <w:spacing w:val="-1"/>
        </w:rPr>
        <w:t xml:space="preserve"> </w:t>
      </w:r>
      <w:r>
        <w:t>roku</w:t>
      </w:r>
      <w:r>
        <w:rPr>
          <w:spacing w:val="-1"/>
        </w:rPr>
        <w:t xml:space="preserve"> </w:t>
      </w:r>
      <w:r>
        <w:rPr>
          <w:spacing w:val="-2"/>
        </w:rPr>
        <w:t>uzavřeli/y</w:t>
      </w:r>
    </w:p>
    <w:p w14:paraId="74F1A991" w14:textId="77777777" w:rsidR="00F76BB6" w:rsidRDefault="00F76BB6">
      <w:pPr>
        <w:pStyle w:val="Zkladntext"/>
        <w:spacing w:before="5"/>
      </w:pPr>
    </w:p>
    <w:p w14:paraId="7603160F" w14:textId="77777777" w:rsidR="00F76BB6" w:rsidRDefault="00000000">
      <w:pPr>
        <w:pStyle w:val="Nadpis2"/>
        <w:ind w:right="0"/>
        <w:jc w:val="left"/>
      </w:pPr>
      <w:r>
        <w:rPr>
          <w:spacing w:val="-4"/>
        </w:rPr>
        <w:t>Paní</w:t>
      </w:r>
    </w:p>
    <w:p w14:paraId="6F723D59" w14:textId="77777777" w:rsidR="00F76BB6" w:rsidRDefault="00000000">
      <w:pPr>
        <w:ind w:left="116"/>
        <w:rPr>
          <w:b/>
          <w:sz w:val="24"/>
        </w:rPr>
      </w:pPr>
      <w:r>
        <w:rPr>
          <w:b/>
          <w:spacing w:val="-5"/>
          <w:sz w:val="24"/>
        </w:rPr>
        <w:t>…….</w:t>
      </w:r>
    </w:p>
    <w:p w14:paraId="0CA881EF" w14:textId="77777777" w:rsidR="00F76BB6" w:rsidRDefault="00000000">
      <w:pPr>
        <w:pStyle w:val="Nadpis2"/>
        <w:ind w:right="7373"/>
        <w:jc w:val="left"/>
      </w:pPr>
      <w:r>
        <w:t>nar. …… bydliště:</w:t>
      </w:r>
      <w:r>
        <w:rPr>
          <w:spacing w:val="-15"/>
        </w:rPr>
        <w:t xml:space="preserve"> </w:t>
      </w:r>
      <w:r>
        <w:t>……</w:t>
      </w:r>
    </w:p>
    <w:p w14:paraId="378D7861" w14:textId="77777777" w:rsidR="00F76BB6" w:rsidRDefault="00000000">
      <w:pPr>
        <w:pStyle w:val="Zkladntext"/>
        <w:ind w:left="116" w:right="5183"/>
      </w:pPr>
      <w:r>
        <w:t>v</w:t>
      </w:r>
      <w:r>
        <w:rPr>
          <w:spacing w:val="-6"/>
        </w:rPr>
        <w:t xml:space="preserve"> </w:t>
      </w:r>
      <w:r>
        <w:t>textu</w:t>
      </w:r>
      <w:r>
        <w:rPr>
          <w:spacing w:val="-6"/>
        </w:rPr>
        <w:t xml:space="preserve"> </w:t>
      </w:r>
      <w:r>
        <w:t>smlouvy</w:t>
      </w:r>
      <w:r>
        <w:rPr>
          <w:spacing w:val="-14"/>
        </w:rPr>
        <w:t xml:space="preserve"> </w:t>
      </w:r>
      <w:r>
        <w:t>dále</w:t>
      </w:r>
      <w:r>
        <w:rPr>
          <w:spacing w:val="-6"/>
        </w:rPr>
        <w:t xml:space="preserve"> </w:t>
      </w:r>
      <w:r>
        <w:t>jen</w:t>
      </w:r>
      <w:r>
        <w:rPr>
          <w:spacing w:val="-5"/>
        </w:rPr>
        <w:t xml:space="preserve"> </w:t>
      </w:r>
      <w:r>
        <w:t xml:space="preserve">„osoba“ </w:t>
      </w:r>
      <w:r>
        <w:rPr>
          <w:color w:val="FF0000"/>
          <w:spacing w:val="-2"/>
        </w:rPr>
        <w:t>Varianta:</w:t>
      </w:r>
    </w:p>
    <w:p w14:paraId="494FF0D0" w14:textId="77777777" w:rsidR="00F76BB6" w:rsidRDefault="00000000">
      <w:pPr>
        <w:pStyle w:val="Zkladntext"/>
        <w:ind w:left="116"/>
      </w:pPr>
      <w:r>
        <w:rPr>
          <w:color w:val="0000FF"/>
          <w:spacing w:val="-2"/>
        </w:rPr>
        <w:t>zastoupen/a:</w:t>
      </w:r>
    </w:p>
    <w:p w14:paraId="1AD631A8" w14:textId="77777777" w:rsidR="00F76BB6" w:rsidRDefault="00000000">
      <w:pPr>
        <w:pStyle w:val="Zkladntext"/>
        <w:ind w:left="116"/>
      </w:pPr>
      <w:r>
        <w:rPr>
          <w:color w:val="0000FF"/>
        </w:rPr>
        <w:t>Jméno</w:t>
      </w:r>
      <w:r>
        <w:rPr>
          <w:color w:val="0000FF"/>
          <w:spacing w:val="1"/>
        </w:rPr>
        <w:t xml:space="preserve"> </w:t>
      </w:r>
      <w:r>
        <w:rPr>
          <w:color w:val="0000FF"/>
        </w:rPr>
        <w:t>a</w:t>
      </w:r>
      <w:r>
        <w:rPr>
          <w:color w:val="0000FF"/>
          <w:spacing w:val="-1"/>
        </w:rPr>
        <w:t xml:space="preserve"> </w:t>
      </w:r>
      <w:r>
        <w:rPr>
          <w:color w:val="0000FF"/>
          <w:spacing w:val="-2"/>
        </w:rPr>
        <w:t>příjmení:</w:t>
      </w:r>
    </w:p>
    <w:p w14:paraId="263BC88F" w14:textId="77777777" w:rsidR="00F76BB6" w:rsidRDefault="00000000">
      <w:pPr>
        <w:pStyle w:val="Zkladntext"/>
        <w:ind w:left="116"/>
      </w:pPr>
      <w:r>
        <w:rPr>
          <w:color w:val="0000FF"/>
          <w:spacing w:val="-2"/>
        </w:rPr>
        <w:t>Bydliště:</w:t>
      </w:r>
    </w:p>
    <w:p w14:paraId="5E89D736" w14:textId="77777777" w:rsidR="00F76BB6" w:rsidRDefault="00000000">
      <w:pPr>
        <w:pStyle w:val="Zkladntext"/>
        <w:ind w:left="116"/>
      </w:pPr>
      <w:r>
        <w:rPr>
          <w:color w:val="0000FF"/>
        </w:rPr>
        <w:t>Datum</w:t>
      </w:r>
      <w:r>
        <w:rPr>
          <w:color w:val="0000FF"/>
          <w:spacing w:val="-2"/>
        </w:rPr>
        <w:t xml:space="preserve"> narození:</w:t>
      </w:r>
    </w:p>
    <w:p w14:paraId="69121479" w14:textId="77777777" w:rsidR="00F76BB6" w:rsidRDefault="00000000">
      <w:pPr>
        <w:pStyle w:val="Zkladntext"/>
        <w:spacing w:line="480" w:lineRule="auto"/>
        <w:ind w:left="116" w:right="7968"/>
      </w:pPr>
      <w:r>
        <w:rPr>
          <w:color w:val="0000FF"/>
          <w:spacing w:val="-2"/>
        </w:rPr>
        <w:t xml:space="preserve">/opatrovník/ </w:t>
      </w:r>
      <w:r>
        <w:rPr>
          <w:spacing w:val="-10"/>
        </w:rPr>
        <w:t>a</w:t>
      </w:r>
    </w:p>
    <w:p w14:paraId="75A84856" w14:textId="77777777" w:rsidR="00F76BB6" w:rsidRDefault="00000000">
      <w:pPr>
        <w:pStyle w:val="Nadpis1"/>
        <w:spacing w:before="1"/>
        <w:ind w:left="116" w:right="0"/>
        <w:jc w:val="left"/>
      </w:pPr>
      <w:r>
        <w:rPr>
          <w:spacing w:val="-2"/>
        </w:rPr>
        <w:t>SENIORREZSIDENZ</w:t>
      </w:r>
    </w:p>
    <w:p w14:paraId="53EBF80A" w14:textId="77777777" w:rsidR="00F76BB6" w:rsidRDefault="00000000">
      <w:pPr>
        <w:ind w:left="116"/>
        <w:rPr>
          <w:b/>
          <w:sz w:val="24"/>
        </w:rPr>
      </w:pPr>
      <w:r>
        <w:rPr>
          <w:b/>
          <w:sz w:val="24"/>
        </w:rPr>
        <w:t>Řasnice</w:t>
      </w:r>
      <w:r>
        <w:rPr>
          <w:b/>
          <w:spacing w:val="-7"/>
          <w:sz w:val="24"/>
        </w:rPr>
        <w:t xml:space="preserve"> </w:t>
      </w:r>
      <w:r>
        <w:rPr>
          <w:b/>
          <w:spacing w:val="-10"/>
          <w:sz w:val="24"/>
        </w:rPr>
        <w:t>1</w:t>
      </w:r>
    </w:p>
    <w:p w14:paraId="1E976795" w14:textId="77777777" w:rsidR="00F76BB6" w:rsidRDefault="00000000">
      <w:pPr>
        <w:ind w:left="116" w:right="7373"/>
        <w:rPr>
          <w:b/>
          <w:sz w:val="24"/>
        </w:rPr>
      </w:pPr>
      <w:r>
        <w:rPr>
          <w:b/>
          <w:sz w:val="24"/>
        </w:rPr>
        <w:t>384 43 Strážný Česká</w:t>
      </w:r>
      <w:r>
        <w:rPr>
          <w:b/>
          <w:spacing w:val="-15"/>
          <w:sz w:val="24"/>
        </w:rPr>
        <w:t xml:space="preserve"> </w:t>
      </w:r>
      <w:r>
        <w:rPr>
          <w:b/>
          <w:sz w:val="24"/>
        </w:rPr>
        <w:t>republika</w:t>
      </w:r>
    </w:p>
    <w:p w14:paraId="316D91B3" w14:textId="77777777" w:rsidR="00F76BB6" w:rsidRDefault="00000000">
      <w:pPr>
        <w:ind w:left="116"/>
        <w:rPr>
          <w:b/>
          <w:sz w:val="24"/>
        </w:rPr>
      </w:pPr>
      <w:r>
        <w:rPr>
          <w:b/>
          <w:sz w:val="24"/>
        </w:rPr>
        <w:t>zastoupená</w:t>
      </w:r>
      <w:r>
        <w:rPr>
          <w:b/>
          <w:spacing w:val="-1"/>
          <w:sz w:val="24"/>
        </w:rPr>
        <w:t xml:space="preserve"> </w:t>
      </w:r>
      <w:r>
        <w:rPr>
          <w:b/>
          <w:sz w:val="24"/>
        </w:rPr>
        <w:t>Marií</w:t>
      </w:r>
      <w:r>
        <w:rPr>
          <w:b/>
          <w:spacing w:val="-1"/>
          <w:sz w:val="24"/>
        </w:rPr>
        <w:t xml:space="preserve"> </w:t>
      </w:r>
      <w:proofErr w:type="spellStart"/>
      <w:r>
        <w:rPr>
          <w:b/>
          <w:spacing w:val="-2"/>
          <w:sz w:val="24"/>
        </w:rPr>
        <w:t>Sporkovou</w:t>
      </w:r>
      <w:proofErr w:type="spellEnd"/>
    </w:p>
    <w:p w14:paraId="537B604F" w14:textId="77777777" w:rsidR="00F76BB6" w:rsidRDefault="00000000">
      <w:pPr>
        <w:spacing w:before="1"/>
        <w:ind w:left="116"/>
        <w:rPr>
          <w:b/>
          <w:sz w:val="24"/>
        </w:rPr>
      </w:pPr>
      <w:r>
        <w:rPr>
          <w:b/>
          <w:sz w:val="24"/>
        </w:rPr>
        <w:t>se</w:t>
      </w:r>
      <w:r>
        <w:rPr>
          <w:b/>
          <w:spacing w:val="-2"/>
          <w:sz w:val="24"/>
        </w:rPr>
        <w:t xml:space="preserve"> </w:t>
      </w:r>
      <w:r>
        <w:rPr>
          <w:b/>
          <w:sz w:val="24"/>
        </w:rPr>
        <w:t>sídlem</w:t>
      </w:r>
      <w:r>
        <w:rPr>
          <w:b/>
          <w:spacing w:val="-5"/>
          <w:sz w:val="24"/>
        </w:rPr>
        <w:t xml:space="preserve"> </w:t>
      </w:r>
      <w:r>
        <w:rPr>
          <w:b/>
          <w:sz w:val="24"/>
        </w:rPr>
        <w:t>v</w:t>
      </w:r>
      <w:r>
        <w:rPr>
          <w:b/>
          <w:spacing w:val="-1"/>
          <w:sz w:val="24"/>
        </w:rPr>
        <w:t xml:space="preserve"> </w:t>
      </w:r>
      <w:r>
        <w:rPr>
          <w:b/>
          <w:sz w:val="24"/>
        </w:rPr>
        <w:t>Hoslovicích</w:t>
      </w:r>
      <w:r>
        <w:rPr>
          <w:b/>
          <w:spacing w:val="1"/>
          <w:sz w:val="24"/>
        </w:rPr>
        <w:t xml:space="preserve"> </w:t>
      </w:r>
      <w:r>
        <w:rPr>
          <w:b/>
          <w:sz w:val="24"/>
        </w:rPr>
        <w:t>71,</w:t>
      </w:r>
      <w:r>
        <w:rPr>
          <w:b/>
          <w:spacing w:val="-1"/>
          <w:sz w:val="24"/>
        </w:rPr>
        <w:t xml:space="preserve"> </w:t>
      </w:r>
      <w:r>
        <w:rPr>
          <w:b/>
          <w:sz w:val="24"/>
        </w:rPr>
        <w:t>387</w:t>
      </w:r>
      <w:r>
        <w:rPr>
          <w:b/>
          <w:spacing w:val="-1"/>
          <w:sz w:val="24"/>
        </w:rPr>
        <w:t xml:space="preserve"> </w:t>
      </w:r>
      <w:r>
        <w:rPr>
          <w:b/>
          <w:sz w:val="24"/>
        </w:rPr>
        <w:t xml:space="preserve">19 </w:t>
      </w:r>
      <w:r>
        <w:rPr>
          <w:b/>
          <w:spacing w:val="-2"/>
          <w:sz w:val="24"/>
        </w:rPr>
        <w:t>Hoslovice</w:t>
      </w:r>
    </w:p>
    <w:p w14:paraId="3F2AA033" w14:textId="77777777" w:rsidR="00F76BB6" w:rsidRDefault="00000000">
      <w:pPr>
        <w:pStyle w:val="Nadpis1"/>
        <w:ind w:left="116" w:right="0"/>
        <w:jc w:val="left"/>
      </w:pPr>
      <w:r>
        <w:t xml:space="preserve">IČO: </w:t>
      </w:r>
      <w:r>
        <w:rPr>
          <w:spacing w:val="-2"/>
        </w:rPr>
        <w:t>69559732</w:t>
      </w:r>
    </w:p>
    <w:p w14:paraId="615094C6" w14:textId="77777777" w:rsidR="00F76BB6" w:rsidRDefault="00000000">
      <w:pPr>
        <w:pStyle w:val="Zkladntext"/>
        <w:spacing w:before="271"/>
        <w:ind w:left="116"/>
      </w:pPr>
      <w:r>
        <w:t>v textu smlouvy</w:t>
      </w:r>
      <w:r>
        <w:rPr>
          <w:spacing w:val="-8"/>
        </w:rPr>
        <w:t xml:space="preserve"> </w:t>
      </w:r>
      <w:r>
        <w:t>dále jen</w:t>
      </w:r>
      <w:r>
        <w:rPr>
          <w:spacing w:val="3"/>
        </w:rPr>
        <w:t xml:space="preserve"> </w:t>
      </w:r>
      <w:r>
        <w:rPr>
          <w:spacing w:val="-2"/>
        </w:rPr>
        <w:t>„poskytovatel“</w:t>
      </w:r>
    </w:p>
    <w:p w14:paraId="6B685E5F" w14:textId="77777777" w:rsidR="00F76BB6" w:rsidRDefault="00F76BB6">
      <w:pPr>
        <w:pStyle w:val="Zkladntext"/>
      </w:pPr>
    </w:p>
    <w:p w14:paraId="1DF958AD" w14:textId="77777777" w:rsidR="00F76BB6" w:rsidRDefault="00000000">
      <w:pPr>
        <w:pStyle w:val="Zkladntext"/>
        <w:ind w:left="116"/>
      </w:pPr>
      <w:r>
        <w:t>v</w:t>
      </w:r>
      <w:r>
        <w:rPr>
          <w:spacing w:val="-3"/>
        </w:rPr>
        <w:t xml:space="preserve"> </w:t>
      </w:r>
      <w:r>
        <w:t>souladu se</w:t>
      </w:r>
      <w:r>
        <w:rPr>
          <w:spacing w:val="-1"/>
        </w:rPr>
        <w:t xml:space="preserve"> </w:t>
      </w:r>
      <w:r>
        <w:t>zákonem</w:t>
      </w:r>
      <w:r>
        <w:rPr>
          <w:spacing w:val="-1"/>
        </w:rPr>
        <w:t xml:space="preserve"> </w:t>
      </w:r>
      <w:r>
        <w:t>č.</w:t>
      </w:r>
      <w:r>
        <w:rPr>
          <w:spacing w:val="1"/>
        </w:rPr>
        <w:t xml:space="preserve"> </w:t>
      </w:r>
      <w:r>
        <w:t>108/2006 Sb.,</w:t>
      </w:r>
      <w:r>
        <w:rPr>
          <w:spacing w:val="-1"/>
        </w:rPr>
        <w:t xml:space="preserve"> </w:t>
      </w:r>
      <w:r>
        <w:t xml:space="preserve">o sociálních službách </w:t>
      </w:r>
      <w:r>
        <w:rPr>
          <w:spacing w:val="-4"/>
        </w:rPr>
        <w:t>tuto</w:t>
      </w:r>
    </w:p>
    <w:p w14:paraId="01CBA990" w14:textId="77777777" w:rsidR="00F76BB6" w:rsidRDefault="00F76BB6">
      <w:pPr>
        <w:pStyle w:val="Zkladntext"/>
        <w:spacing w:before="5"/>
      </w:pPr>
    </w:p>
    <w:p w14:paraId="7D349C13" w14:textId="77777777" w:rsidR="00F76BB6" w:rsidRDefault="00000000">
      <w:pPr>
        <w:pStyle w:val="Nadpis2"/>
        <w:ind w:left="0" w:right="0"/>
      </w:pPr>
      <w:r>
        <w:t>smlouvu</w:t>
      </w:r>
      <w:r>
        <w:rPr>
          <w:spacing w:val="-2"/>
        </w:rPr>
        <w:t xml:space="preserve"> </w:t>
      </w:r>
      <w:r>
        <w:t>o</w:t>
      </w:r>
      <w:r>
        <w:rPr>
          <w:spacing w:val="-2"/>
        </w:rPr>
        <w:t xml:space="preserve"> </w:t>
      </w:r>
      <w:r>
        <w:t>poskytnutí</w:t>
      </w:r>
      <w:r>
        <w:rPr>
          <w:spacing w:val="-2"/>
        </w:rPr>
        <w:t xml:space="preserve"> </w:t>
      </w:r>
      <w:r>
        <w:t>služby</w:t>
      </w:r>
      <w:r>
        <w:rPr>
          <w:spacing w:val="-2"/>
        </w:rPr>
        <w:t xml:space="preserve"> </w:t>
      </w:r>
      <w:r>
        <w:t>sociální</w:t>
      </w:r>
      <w:r>
        <w:rPr>
          <w:spacing w:val="-1"/>
        </w:rPr>
        <w:t xml:space="preserve"> </w:t>
      </w:r>
      <w:r>
        <w:t>péče</w:t>
      </w:r>
      <w:r>
        <w:rPr>
          <w:spacing w:val="-3"/>
        </w:rPr>
        <w:t xml:space="preserve"> </w:t>
      </w:r>
      <w:r>
        <w:t>v domově</w:t>
      </w:r>
      <w:r>
        <w:rPr>
          <w:spacing w:val="-3"/>
        </w:rPr>
        <w:t xml:space="preserve"> </w:t>
      </w:r>
      <w:r>
        <w:t>pro</w:t>
      </w:r>
      <w:r>
        <w:rPr>
          <w:spacing w:val="-2"/>
        </w:rPr>
        <w:t xml:space="preserve"> </w:t>
      </w:r>
      <w:r>
        <w:t>seniory</w:t>
      </w:r>
      <w:r>
        <w:rPr>
          <w:spacing w:val="-1"/>
        </w:rPr>
        <w:t xml:space="preserve"> </w:t>
      </w:r>
      <w:r>
        <w:t>podle</w:t>
      </w:r>
      <w:r>
        <w:rPr>
          <w:spacing w:val="-2"/>
        </w:rPr>
        <w:t xml:space="preserve"> </w:t>
      </w:r>
      <w:r>
        <w:t>§</w:t>
      </w:r>
      <w:r>
        <w:rPr>
          <w:spacing w:val="-2"/>
        </w:rPr>
        <w:t xml:space="preserve"> </w:t>
      </w:r>
      <w:r>
        <w:t>49</w:t>
      </w:r>
      <w:r>
        <w:rPr>
          <w:spacing w:val="-2"/>
        </w:rPr>
        <w:t xml:space="preserve"> </w:t>
      </w:r>
      <w:r>
        <w:t>cit.</w:t>
      </w:r>
      <w:r>
        <w:rPr>
          <w:spacing w:val="-1"/>
        </w:rPr>
        <w:t xml:space="preserve"> </w:t>
      </w:r>
      <w:r>
        <w:rPr>
          <w:spacing w:val="-2"/>
        </w:rPr>
        <w:t>zákona</w:t>
      </w:r>
    </w:p>
    <w:p w14:paraId="66548FE5" w14:textId="77777777" w:rsidR="00F76BB6" w:rsidRDefault="00000000">
      <w:pPr>
        <w:pStyle w:val="Zkladntext"/>
        <w:spacing w:before="271"/>
        <w:ind w:left="2124" w:right="2127"/>
        <w:jc w:val="center"/>
      </w:pPr>
      <w:r>
        <w:t>(v textu dále</w:t>
      </w:r>
      <w:r>
        <w:rPr>
          <w:spacing w:val="-1"/>
        </w:rPr>
        <w:t xml:space="preserve"> </w:t>
      </w:r>
      <w:r>
        <w:t xml:space="preserve">jen </w:t>
      </w:r>
      <w:r>
        <w:rPr>
          <w:spacing w:val="-2"/>
        </w:rPr>
        <w:t>„smlouva“)</w:t>
      </w:r>
    </w:p>
    <w:p w14:paraId="552132DC" w14:textId="77777777" w:rsidR="00F76BB6" w:rsidRDefault="00F76BB6">
      <w:pPr>
        <w:pStyle w:val="Zkladntext"/>
        <w:spacing w:before="5"/>
      </w:pPr>
    </w:p>
    <w:p w14:paraId="75A9069F" w14:textId="77777777" w:rsidR="00F76BB6" w:rsidRDefault="00000000">
      <w:pPr>
        <w:pStyle w:val="Nadpis1"/>
        <w:spacing w:before="1"/>
      </w:pPr>
      <w:r>
        <w:rPr>
          <w:spacing w:val="-5"/>
        </w:rPr>
        <w:t>I.</w:t>
      </w:r>
    </w:p>
    <w:p w14:paraId="707006C2" w14:textId="77777777" w:rsidR="00F76BB6" w:rsidRDefault="00000000">
      <w:pPr>
        <w:pStyle w:val="Nadpis2"/>
        <w:ind w:left="2127"/>
      </w:pPr>
      <w:r>
        <w:t xml:space="preserve">Cíl </w:t>
      </w:r>
      <w:r>
        <w:rPr>
          <w:spacing w:val="-2"/>
        </w:rPr>
        <w:t>osoby</w:t>
      </w:r>
    </w:p>
    <w:p w14:paraId="14C02A34" w14:textId="77777777" w:rsidR="00F76BB6" w:rsidRDefault="00000000">
      <w:pPr>
        <w:spacing w:before="276"/>
        <w:ind w:left="2124" w:right="2127"/>
        <w:jc w:val="center"/>
        <w:rPr>
          <w:b/>
          <w:sz w:val="24"/>
        </w:rPr>
      </w:pPr>
      <w:r>
        <w:rPr>
          <w:b/>
          <w:spacing w:val="-2"/>
          <w:sz w:val="24"/>
        </w:rPr>
        <w:t>……………………………………………….</w:t>
      </w:r>
    </w:p>
    <w:p w14:paraId="2B1FCBC2" w14:textId="77777777" w:rsidR="00F76BB6" w:rsidRDefault="00000000">
      <w:pPr>
        <w:pStyle w:val="Nadpis1"/>
        <w:spacing w:before="276"/>
      </w:pPr>
      <w:r>
        <w:rPr>
          <w:spacing w:val="-5"/>
        </w:rPr>
        <w:t>II.</w:t>
      </w:r>
    </w:p>
    <w:p w14:paraId="7DD89429" w14:textId="77777777" w:rsidR="00F76BB6" w:rsidRDefault="00000000">
      <w:pPr>
        <w:pStyle w:val="Nadpis2"/>
        <w:ind w:left="2126"/>
      </w:pPr>
      <w:r>
        <w:t>Rozsah</w:t>
      </w:r>
      <w:r>
        <w:rPr>
          <w:spacing w:val="-4"/>
        </w:rPr>
        <w:t xml:space="preserve"> </w:t>
      </w:r>
      <w:r>
        <w:t>poskytování</w:t>
      </w:r>
      <w:r>
        <w:rPr>
          <w:spacing w:val="-3"/>
        </w:rPr>
        <w:t xml:space="preserve"> </w:t>
      </w:r>
      <w:r>
        <w:rPr>
          <w:spacing w:val="-2"/>
        </w:rPr>
        <w:t>služby</w:t>
      </w:r>
    </w:p>
    <w:p w14:paraId="78B8DC0E" w14:textId="77777777" w:rsidR="00F76BB6" w:rsidRDefault="00000000">
      <w:pPr>
        <w:pStyle w:val="Odstavecseseznamem"/>
        <w:numPr>
          <w:ilvl w:val="0"/>
          <w:numId w:val="10"/>
        </w:numPr>
        <w:tabs>
          <w:tab w:val="left" w:pos="472"/>
        </w:tabs>
        <w:spacing w:before="268"/>
        <w:ind w:left="472" w:hanging="356"/>
        <w:rPr>
          <w:sz w:val="24"/>
        </w:rPr>
      </w:pPr>
      <w:r>
        <w:rPr>
          <w:sz w:val="24"/>
        </w:rPr>
        <w:t>Poskytovatel</w:t>
      </w:r>
      <w:r>
        <w:rPr>
          <w:spacing w:val="-3"/>
          <w:sz w:val="24"/>
        </w:rPr>
        <w:t xml:space="preserve"> </w:t>
      </w:r>
      <w:r>
        <w:rPr>
          <w:sz w:val="24"/>
        </w:rPr>
        <w:t>se</w:t>
      </w:r>
      <w:r>
        <w:rPr>
          <w:spacing w:val="-2"/>
          <w:sz w:val="24"/>
        </w:rPr>
        <w:t xml:space="preserve"> </w:t>
      </w:r>
      <w:r>
        <w:rPr>
          <w:sz w:val="24"/>
        </w:rPr>
        <w:t>zavazuje poskytovat osobě</w:t>
      </w:r>
      <w:r>
        <w:rPr>
          <w:spacing w:val="-2"/>
          <w:sz w:val="24"/>
        </w:rPr>
        <w:t xml:space="preserve"> </w:t>
      </w:r>
      <w:r>
        <w:rPr>
          <w:sz w:val="24"/>
        </w:rPr>
        <w:t>v domově</w:t>
      </w:r>
      <w:r>
        <w:rPr>
          <w:spacing w:val="-2"/>
          <w:sz w:val="24"/>
        </w:rPr>
        <w:t xml:space="preserve"> </w:t>
      </w:r>
      <w:r>
        <w:rPr>
          <w:sz w:val="24"/>
        </w:rPr>
        <w:t xml:space="preserve">pro </w:t>
      </w:r>
      <w:r>
        <w:rPr>
          <w:spacing w:val="-2"/>
          <w:sz w:val="24"/>
        </w:rPr>
        <w:t>seniory:</w:t>
      </w:r>
    </w:p>
    <w:p w14:paraId="66DF0C54" w14:textId="77777777" w:rsidR="00F76BB6" w:rsidRDefault="00000000">
      <w:pPr>
        <w:pStyle w:val="Odstavecseseznamem"/>
        <w:numPr>
          <w:ilvl w:val="1"/>
          <w:numId w:val="10"/>
        </w:numPr>
        <w:tabs>
          <w:tab w:val="left" w:pos="835"/>
        </w:tabs>
        <w:ind w:left="835" w:hanging="359"/>
        <w:rPr>
          <w:sz w:val="24"/>
        </w:rPr>
      </w:pPr>
      <w:r>
        <w:rPr>
          <w:spacing w:val="-2"/>
          <w:sz w:val="24"/>
        </w:rPr>
        <w:t>ubytování</w:t>
      </w:r>
    </w:p>
    <w:p w14:paraId="15E8ED7A" w14:textId="77777777" w:rsidR="00F76BB6" w:rsidRDefault="00000000">
      <w:pPr>
        <w:pStyle w:val="Odstavecseseznamem"/>
        <w:numPr>
          <w:ilvl w:val="1"/>
          <w:numId w:val="10"/>
        </w:numPr>
        <w:tabs>
          <w:tab w:val="left" w:pos="835"/>
        </w:tabs>
        <w:spacing w:before="1"/>
        <w:ind w:left="835" w:hanging="359"/>
        <w:rPr>
          <w:sz w:val="24"/>
        </w:rPr>
      </w:pPr>
      <w:r>
        <w:rPr>
          <w:spacing w:val="-2"/>
          <w:sz w:val="24"/>
        </w:rPr>
        <w:t>stravování</w:t>
      </w:r>
    </w:p>
    <w:p w14:paraId="23EB1792" w14:textId="77777777" w:rsidR="00F76BB6" w:rsidRDefault="00000000">
      <w:pPr>
        <w:pStyle w:val="Odstavecseseznamem"/>
        <w:numPr>
          <w:ilvl w:val="1"/>
          <w:numId w:val="10"/>
        </w:numPr>
        <w:tabs>
          <w:tab w:val="left" w:pos="835"/>
        </w:tabs>
        <w:ind w:left="835" w:hanging="359"/>
        <w:rPr>
          <w:sz w:val="24"/>
        </w:rPr>
      </w:pPr>
      <w:r>
        <w:rPr>
          <w:sz w:val="24"/>
        </w:rPr>
        <w:t>úkony</w:t>
      </w:r>
      <w:r>
        <w:rPr>
          <w:spacing w:val="-5"/>
          <w:sz w:val="24"/>
        </w:rPr>
        <w:t xml:space="preserve"> </w:t>
      </w:r>
      <w:r>
        <w:rPr>
          <w:spacing w:val="-4"/>
          <w:sz w:val="24"/>
        </w:rPr>
        <w:t>péče</w:t>
      </w:r>
    </w:p>
    <w:p w14:paraId="0CF40300" w14:textId="77777777" w:rsidR="00F76BB6" w:rsidRDefault="00F76BB6">
      <w:pPr>
        <w:rPr>
          <w:sz w:val="24"/>
        </w:rPr>
        <w:sectPr w:rsidR="00F76BB6">
          <w:type w:val="continuous"/>
          <w:pgSz w:w="11910" w:h="16840"/>
          <w:pgMar w:top="1320" w:right="1300" w:bottom="280" w:left="1300" w:header="708" w:footer="708" w:gutter="0"/>
          <w:cols w:space="708"/>
        </w:sectPr>
      </w:pPr>
    </w:p>
    <w:p w14:paraId="0823CB01" w14:textId="77777777" w:rsidR="00F76BB6" w:rsidRDefault="00000000">
      <w:pPr>
        <w:pStyle w:val="Nadpis1"/>
        <w:spacing w:before="74"/>
      </w:pPr>
      <w:r>
        <w:rPr>
          <w:spacing w:val="-4"/>
        </w:rPr>
        <w:lastRenderedPageBreak/>
        <w:t>III.</w:t>
      </w:r>
    </w:p>
    <w:p w14:paraId="602F9B16" w14:textId="77777777" w:rsidR="00F76BB6" w:rsidRDefault="00000000">
      <w:pPr>
        <w:pStyle w:val="Nadpis2"/>
        <w:ind w:left="2126"/>
      </w:pPr>
      <w:r>
        <w:rPr>
          <w:spacing w:val="-2"/>
        </w:rPr>
        <w:t>Ubytování</w:t>
      </w:r>
    </w:p>
    <w:p w14:paraId="1D5D7DE6" w14:textId="77777777" w:rsidR="00F76BB6" w:rsidRDefault="00000000">
      <w:pPr>
        <w:pStyle w:val="Odstavecseseznamem"/>
        <w:numPr>
          <w:ilvl w:val="0"/>
          <w:numId w:val="9"/>
        </w:numPr>
        <w:tabs>
          <w:tab w:val="left" w:pos="475"/>
        </w:tabs>
        <w:spacing w:before="272"/>
        <w:ind w:left="475" w:hanging="359"/>
        <w:rPr>
          <w:sz w:val="24"/>
        </w:rPr>
      </w:pPr>
      <w:r>
        <w:rPr>
          <w:sz w:val="24"/>
        </w:rPr>
        <w:t>Osobě</w:t>
      </w:r>
      <w:r>
        <w:rPr>
          <w:spacing w:val="-3"/>
          <w:sz w:val="24"/>
        </w:rPr>
        <w:t xml:space="preserve"> </w:t>
      </w:r>
      <w:r>
        <w:rPr>
          <w:sz w:val="24"/>
        </w:rPr>
        <w:t>se</w:t>
      </w:r>
      <w:r>
        <w:rPr>
          <w:spacing w:val="-1"/>
          <w:sz w:val="24"/>
        </w:rPr>
        <w:t xml:space="preserve"> </w:t>
      </w:r>
      <w:r>
        <w:rPr>
          <w:sz w:val="24"/>
        </w:rPr>
        <w:t>poskytuje</w:t>
      </w:r>
      <w:r>
        <w:rPr>
          <w:spacing w:val="-2"/>
          <w:sz w:val="24"/>
        </w:rPr>
        <w:t xml:space="preserve"> </w:t>
      </w:r>
      <w:r>
        <w:rPr>
          <w:sz w:val="24"/>
        </w:rPr>
        <w:t xml:space="preserve">ubytování </w:t>
      </w:r>
      <w:proofErr w:type="gramStart"/>
      <w:r>
        <w:rPr>
          <w:sz w:val="24"/>
        </w:rPr>
        <w:t>v</w:t>
      </w:r>
      <w:proofErr w:type="gramEnd"/>
      <w:r>
        <w:rPr>
          <w:sz w:val="24"/>
        </w:rPr>
        <w:t xml:space="preserve"> </w:t>
      </w:r>
      <w:r>
        <w:rPr>
          <w:color w:val="0000FF"/>
          <w:sz w:val="24"/>
        </w:rPr>
        <w:t>dvoulůžkovém (jednolůžkovém)</w:t>
      </w:r>
      <w:r>
        <w:rPr>
          <w:color w:val="0000FF"/>
          <w:spacing w:val="-1"/>
          <w:sz w:val="24"/>
        </w:rPr>
        <w:t xml:space="preserve"> </w:t>
      </w:r>
      <w:r>
        <w:rPr>
          <w:spacing w:val="-2"/>
          <w:sz w:val="24"/>
        </w:rPr>
        <w:t>pokoji.</w:t>
      </w:r>
    </w:p>
    <w:p w14:paraId="26B3B167" w14:textId="77777777" w:rsidR="00F76BB6" w:rsidRDefault="00000000">
      <w:pPr>
        <w:pStyle w:val="Odstavecseseznamem"/>
        <w:numPr>
          <w:ilvl w:val="0"/>
          <w:numId w:val="9"/>
        </w:numPr>
        <w:tabs>
          <w:tab w:val="left" w:pos="475"/>
        </w:tabs>
        <w:ind w:left="475" w:hanging="359"/>
        <w:rPr>
          <w:sz w:val="24"/>
        </w:rPr>
      </w:pPr>
      <w:r>
        <w:rPr>
          <w:sz w:val="24"/>
        </w:rPr>
        <w:t>Pokoj</w:t>
      </w:r>
      <w:r>
        <w:rPr>
          <w:spacing w:val="-1"/>
          <w:sz w:val="24"/>
        </w:rPr>
        <w:t xml:space="preserve"> </w:t>
      </w:r>
      <w:r>
        <w:rPr>
          <w:sz w:val="24"/>
        </w:rPr>
        <w:t>je</w:t>
      </w:r>
      <w:r>
        <w:rPr>
          <w:spacing w:val="-2"/>
          <w:sz w:val="24"/>
        </w:rPr>
        <w:t xml:space="preserve"> </w:t>
      </w:r>
      <w:r>
        <w:rPr>
          <w:sz w:val="24"/>
        </w:rPr>
        <w:t>vybaven následujícím</w:t>
      </w:r>
      <w:r>
        <w:rPr>
          <w:spacing w:val="-1"/>
          <w:sz w:val="24"/>
        </w:rPr>
        <w:t xml:space="preserve"> </w:t>
      </w:r>
      <w:r>
        <w:rPr>
          <w:sz w:val="24"/>
        </w:rPr>
        <w:t xml:space="preserve">zařízením: </w:t>
      </w:r>
      <w:r>
        <w:rPr>
          <w:color w:val="0000FF"/>
          <w:sz w:val="24"/>
        </w:rPr>
        <w:t>lůžko,</w:t>
      </w:r>
      <w:r>
        <w:rPr>
          <w:color w:val="0000FF"/>
          <w:spacing w:val="-4"/>
          <w:sz w:val="24"/>
        </w:rPr>
        <w:t xml:space="preserve"> </w:t>
      </w:r>
      <w:r>
        <w:rPr>
          <w:color w:val="0000FF"/>
          <w:sz w:val="24"/>
        </w:rPr>
        <w:t>noční stolek, šatní</w:t>
      </w:r>
      <w:r>
        <w:rPr>
          <w:color w:val="0000FF"/>
          <w:spacing w:val="-1"/>
          <w:sz w:val="24"/>
        </w:rPr>
        <w:t xml:space="preserve"> </w:t>
      </w:r>
      <w:r>
        <w:rPr>
          <w:color w:val="0000FF"/>
          <w:sz w:val="24"/>
        </w:rPr>
        <w:t xml:space="preserve">skříň, stůl, křeslo </w:t>
      </w:r>
      <w:r>
        <w:rPr>
          <w:color w:val="0000FF"/>
          <w:spacing w:val="-5"/>
          <w:sz w:val="24"/>
        </w:rPr>
        <w:t>…</w:t>
      </w:r>
      <w:r>
        <w:rPr>
          <w:spacing w:val="-5"/>
          <w:sz w:val="24"/>
        </w:rPr>
        <w:t>.</w:t>
      </w:r>
    </w:p>
    <w:p w14:paraId="56A995E2" w14:textId="77777777" w:rsidR="00F76BB6" w:rsidRDefault="00000000">
      <w:pPr>
        <w:pStyle w:val="Odstavecseseznamem"/>
        <w:numPr>
          <w:ilvl w:val="0"/>
          <w:numId w:val="9"/>
        </w:numPr>
        <w:tabs>
          <w:tab w:val="left" w:pos="475"/>
        </w:tabs>
        <w:ind w:left="475" w:hanging="359"/>
        <w:rPr>
          <w:sz w:val="24"/>
        </w:rPr>
      </w:pPr>
      <w:r>
        <w:rPr>
          <w:sz w:val="24"/>
        </w:rPr>
        <w:t>Mimo</w:t>
      </w:r>
      <w:r>
        <w:rPr>
          <w:spacing w:val="-3"/>
          <w:sz w:val="24"/>
        </w:rPr>
        <w:t xml:space="preserve"> </w:t>
      </w:r>
      <w:r>
        <w:rPr>
          <w:sz w:val="24"/>
        </w:rPr>
        <w:t>pokoj</w:t>
      </w:r>
      <w:r>
        <w:rPr>
          <w:spacing w:val="-1"/>
          <w:sz w:val="24"/>
        </w:rPr>
        <w:t xml:space="preserve"> </w:t>
      </w:r>
      <w:r>
        <w:rPr>
          <w:sz w:val="24"/>
        </w:rPr>
        <w:t>může</w:t>
      </w:r>
      <w:r>
        <w:rPr>
          <w:spacing w:val="-1"/>
          <w:sz w:val="24"/>
        </w:rPr>
        <w:t xml:space="preserve"> </w:t>
      </w:r>
      <w:r>
        <w:rPr>
          <w:sz w:val="24"/>
        </w:rPr>
        <w:t>osoba</w:t>
      </w:r>
      <w:r>
        <w:rPr>
          <w:spacing w:val="-2"/>
          <w:sz w:val="24"/>
        </w:rPr>
        <w:t xml:space="preserve"> </w:t>
      </w:r>
      <w:r>
        <w:rPr>
          <w:sz w:val="24"/>
        </w:rPr>
        <w:t>způsobem</w:t>
      </w:r>
      <w:r>
        <w:rPr>
          <w:spacing w:val="-1"/>
          <w:sz w:val="24"/>
        </w:rPr>
        <w:t xml:space="preserve"> </w:t>
      </w:r>
      <w:r>
        <w:rPr>
          <w:sz w:val="24"/>
        </w:rPr>
        <w:t>obvyklým užívat</w:t>
      </w:r>
      <w:r>
        <w:rPr>
          <w:spacing w:val="-1"/>
          <w:sz w:val="24"/>
        </w:rPr>
        <w:t xml:space="preserve"> </w:t>
      </w:r>
      <w:r>
        <w:rPr>
          <w:sz w:val="24"/>
        </w:rPr>
        <w:t>v domově</w:t>
      </w:r>
      <w:r>
        <w:rPr>
          <w:spacing w:val="-1"/>
          <w:sz w:val="24"/>
        </w:rPr>
        <w:t xml:space="preserve"> </w:t>
      </w:r>
      <w:r>
        <w:rPr>
          <w:spacing w:val="-2"/>
          <w:sz w:val="24"/>
        </w:rPr>
        <w:t>také:</w:t>
      </w:r>
    </w:p>
    <w:p w14:paraId="42E7D44C" w14:textId="77777777" w:rsidR="00F76BB6" w:rsidRDefault="00000000">
      <w:pPr>
        <w:pStyle w:val="Odstavecseseznamem"/>
        <w:numPr>
          <w:ilvl w:val="1"/>
          <w:numId w:val="9"/>
        </w:numPr>
        <w:tabs>
          <w:tab w:val="left" w:pos="835"/>
        </w:tabs>
        <w:ind w:left="835" w:hanging="359"/>
        <w:rPr>
          <w:sz w:val="24"/>
        </w:rPr>
      </w:pPr>
      <w:r>
        <w:rPr>
          <w:sz w:val="24"/>
        </w:rPr>
        <w:t>jídelnu</w:t>
      </w:r>
      <w:r>
        <w:rPr>
          <w:spacing w:val="-2"/>
          <w:sz w:val="24"/>
        </w:rPr>
        <w:t xml:space="preserve"> </w:t>
      </w:r>
      <w:r>
        <w:rPr>
          <w:sz w:val="24"/>
        </w:rPr>
        <w:t>a</w:t>
      </w:r>
      <w:r>
        <w:rPr>
          <w:spacing w:val="-2"/>
          <w:sz w:val="24"/>
        </w:rPr>
        <w:t xml:space="preserve"> </w:t>
      </w:r>
      <w:r>
        <w:rPr>
          <w:sz w:val="24"/>
        </w:rPr>
        <w:t>společenskou</w:t>
      </w:r>
      <w:r>
        <w:rPr>
          <w:spacing w:val="-1"/>
          <w:sz w:val="24"/>
        </w:rPr>
        <w:t xml:space="preserve"> </w:t>
      </w:r>
      <w:r>
        <w:rPr>
          <w:spacing w:val="-2"/>
          <w:sz w:val="24"/>
        </w:rPr>
        <w:t>místnost</w:t>
      </w:r>
    </w:p>
    <w:p w14:paraId="52C82F3D" w14:textId="77777777" w:rsidR="00F76BB6" w:rsidRDefault="00000000">
      <w:pPr>
        <w:pStyle w:val="Odstavecseseznamem"/>
        <w:numPr>
          <w:ilvl w:val="1"/>
          <w:numId w:val="9"/>
        </w:numPr>
        <w:tabs>
          <w:tab w:val="left" w:pos="835"/>
        </w:tabs>
        <w:ind w:left="835" w:hanging="359"/>
        <w:rPr>
          <w:sz w:val="24"/>
        </w:rPr>
      </w:pPr>
      <w:r>
        <w:rPr>
          <w:sz w:val="24"/>
        </w:rPr>
        <w:t>odpočinkové prostory</w:t>
      </w:r>
      <w:r>
        <w:rPr>
          <w:spacing w:val="-5"/>
          <w:sz w:val="24"/>
        </w:rPr>
        <w:t xml:space="preserve"> </w:t>
      </w:r>
      <w:r>
        <w:rPr>
          <w:sz w:val="24"/>
        </w:rPr>
        <w:t>v</w:t>
      </w:r>
      <w:r>
        <w:rPr>
          <w:spacing w:val="1"/>
          <w:sz w:val="24"/>
        </w:rPr>
        <w:t xml:space="preserve"> </w:t>
      </w:r>
      <w:r>
        <w:rPr>
          <w:spacing w:val="-2"/>
          <w:sz w:val="24"/>
        </w:rPr>
        <w:t>zařízení</w:t>
      </w:r>
    </w:p>
    <w:p w14:paraId="64C929E0" w14:textId="77777777" w:rsidR="00F76BB6" w:rsidRDefault="00000000">
      <w:pPr>
        <w:pStyle w:val="Odstavecseseznamem"/>
        <w:numPr>
          <w:ilvl w:val="1"/>
          <w:numId w:val="9"/>
        </w:numPr>
        <w:tabs>
          <w:tab w:val="left" w:pos="835"/>
        </w:tabs>
        <w:ind w:left="835" w:hanging="359"/>
        <w:rPr>
          <w:sz w:val="24"/>
        </w:rPr>
      </w:pPr>
      <w:r>
        <w:rPr>
          <w:sz w:val="24"/>
        </w:rPr>
        <w:t>venkovní odpočinkové</w:t>
      </w:r>
      <w:r>
        <w:rPr>
          <w:spacing w:val="-1"/>
          <w:sz w:val="24"/>
        </w:rPr>
        <w:t xml:space="preserve"> </w:t>
      </w:r>
      <w:r>
        <w:rPr>
          <w:sz w:val="24"/>
        </w:rPr>
        <w:t>prostory</w:t>
      </w:r>
      <w:r>
        <w:rPr>
          <w:spacing w:val="-5"/>
          <w:sz w:val="24"/>
        </w:rPr>
        <w:t xml:space="preserve"> </w:t>
      </w:r>
      <w:r>
        <w:rPr>
          <w:sz w:val="24"/>
        </w:rPr>
        <w:t xml:space="preserve">v areálu </w:t>
      </w:r>
      <w:r>
        <w:rPr>
          <w:spacing w:val="-2"/>
          <w:sz w:val="24"/>
        </w:rPr>
        <w:t>zařízení</w:t>
      </w:r>
    </w:p>
    <w:p w14:paraId="145853BD" w14:textId="77777777" w:rsidR="00F76BB6" w:rsidRDefault="00000000">
      <w:pPr>
        <w:pStyle w:val="Odstavecseseznamem"/>
        <w:numPr>
          <w:ilvl w:val="0"/>
          <w:numId w:val="9"/>
        </w:numPr>
        <w:tabs>
          <w:tab w:val="left" w:pos="476"/>
        </w:tabs>
        <w:ind w:right="123"/>
        <w:jc w:val="both"/>
        <w:rPr>
          <w:sz w:val="24"/>
        </w:rPr>
      </w:pPr>
      <w:r>
        <w:rPr>
          <w:sz w:val="24"/>
        </w:rPr>
        <w:t>Ubytování zahrnuje také topení, teplou a studenou vodu, elektrický proud, úklid, praní, drobné opravy ložního a osobního prádla a žehlení.</w:t>
      </w:r>
    </w:p>
    <w:p w14:paraId="1B913994" w14:textId="77777777" w:rsidR="00F76BB6" w:rsidRDefault="00000000">
      <w:pPr>
        <w:pStyle w:val="Odstavecseseznamem"/>
        <w:numPr>
          <w:ilvl w:val="0"/>
          <w:numId w:val="9"/>
        </w:numPr>
        <w:tabs>
          <w:tab w:val="left" w:pos="476"/>
        </w:tabs>
        <w:ind w:right="112"/>
        <w:jc w:val="both"/>
        <w:rPr>
          <w:sz w:val="24"/>
        </w:rPr>
      </w:pPr>
      <w:r>
        <w:rPr>
          <w:sz w:val="24"/>
        </w:rPr>
        <w:t>Poskytovatel je povinen udržovat prostory k ubytování a k</w:t>
      </w:r>
      <w:r>
        <w:rPr>
          <w:spacing w:val="-1"/>
          <w:sz w:val="24"/>
        </w:rPr>
        <w:t xml:space="preserve"> </w:t>
      </w:r>
      <w:r>
        <w:rPr>
          <w:sz w:val="24"/>
        </w:rPr>
        <w:t>užívání ve stavu způsobilém pro řádné ubytování a užívání a zajistit nerušený výkon práv osoby spojených s užíváním těchto prostor.</w:t>
      </w:r>
    </w:p>
    <w:p w14:paraId="2D5A93EC" w14:textId="77777777" w:rsidR="00F76BB6" w:rsidRDefault="00000000">
      <w:pPr>
        <w:pStyle w:val="Odstavecseseznamem"/>
        <w:numPr>
          <w:ilvl w:val="0"/>
          <w:numId w:val="9"/>
        </w:numPr>
        <w:tabs>
          <w:tab w:val="left" w:pos="476"/>
        </w:tabs>
        <w:spacing w:before="1"/>
        <w:ind w:right="114"/>
        <w:jc w:val="both"/>
        <w:rPr>
          <w:sz w:val="24"/>
        </w:rPr>
      </w:pPr>
      <w:r>
        <w:rPr>
          <w:sz w:val="24"/>
        </w:rPr>
        <w:t>Osoba je povinna užívat prostory vyhrazené jí k ubytování a k</w:t>
      </w:r>
      <w:r>
        <w:rPr>
          <w:spacing w:val="-2"/>
          <w:sz w:val="24"/>
        </w:rPr>
        <w:t xml:space="preserve"> </w:t>
      </w:r>
      <w:r>
        <w:rPr>
          <w:sz w:val="24"/>
        </w:rPr>
        <w:t>užívání řádně, v</w:t>
      </w:r>
      <w:r>
        <w:rPr>
          <w:spacing w:val="-2"/>
          <w:sz w:val="24"/>
        </w:rPr>
        <w:t xml:space="preserve"> </w:t>
      </w:r>
      <w:r>
        <w:rPr>
          <w:sz w:val="24"/>
        </w:rPr>
        <w:t>prostorách nesmí osoba bez souhlasu poskytovatele provádět žádné změny.</w:t>
      </w:r>
    </w:p>
    <w:p w14:paraId="06E97E35" w14:textId="77777777" w:rsidR="00F76BB6" w:rsidRDefault="00F76BB6">
      <w:pPr>
        <w:pStyle w:val="Zkladntext"/>
        <w:spacing w:before="4"/>
      </w:pPr>
    </w:p>
    <w:p w14:paraId="469B76F1" w14:textId="77777777" w:rsidR="00F76BB6" w:rsidRDefault="00000000">
      <w:pPr>
        <w:pStyle w:val="Nadpis1"/>
      </w:pPr>
      <w:r>
        <w:rPr>
          <w:spacing w:val="-5"/>
        </w:rPr>
        <w:t>IV.</w:t>
      </w:r>
    </w:p>
    <w:p w14:paraId="552EE486" w14:textId="77777777" w:rsidR="00F76BB6" w:rsidRDefault="00000000">
      <w:pPr>
        <w:pStyle w:val="Nadpis2"/>
        <w:ind w:left="2126"/>
      </w:pPr>
      <w:r>
        <w:rPr>
          <w:spacing w:val="-2"/>
        </w:rPr>
        <w:t>Stravování</w:t>
      </w:r>
    </w:p>
    <w:p w14:paraId="0301D4E1" w14:textId="77777777" w:rsidR="00F76BB6" w:rsidRDefault="00000000">
      <w:pPr>
        <w:pStyle w:val="Odstavecseseznamem"/>
        <w:numPr>
          <w:ilvl w:val="0"/>
          <w:numId w:val="8"/>
        </w:numPr>
        <w:tabs>
          <w:tab w:val="left" w:pos="475"/>
        </w:tabs>
        <w:spacing w:before="272"/>
        <w:ind w:left="475" w:hanging="359"/>
        <w:jc w:val="both"/>
        <w:rPr>
          <w:sz w:val="24"/>
        </w:rPr>
      </w:pPr>
      <w:r>
        <w:rPr>
          <w:sz w:val="24"/>
        </w:rPr>
        <w:t>Osoba</w:t>
      </w:r>
      <w:r>
        <w:rPr>
          <w:spacing w:val="-5"/>
          <w:sz w:val="24"/>
        </w:rPr>
        <w:t xml:space="preserve"> </w:t>
      </w:r>
      <w:r>
        <w:rPr>
          <w:sz w:val="24"/>
        </w:rPr>
        <w:t>má</w:t>
      </w:r>
      <w:r>
        <w:rPr>
          <w:spacing w:val="-1"/>
          <w:sz w:val="24"/>
        </w:rPr>
        <w:t xml:space="preserve"> </w:t>
      </w:r>
      <w:r>
        <w:rPr>
          <w:sz w:val="24"/>
        </w:rPr>
        <w:t>právo</w:t>
      </w:r>
      <w:r>
        <w:rPr>
          <w:spacing w:val="-1"/>
          <w:sz w:val="24"/>
        </w:rPr>
        <w:t xml:space="preserve"> </w:t>
      </w:r>
      <w:r>
        <w:rPr>
          <w:sz w:val="24"/>
        </w:rPr>
        <w:t>požádat poskytovatele</w:t>
      </w:r>
      <w:r>
        <w:rPr>
          <w:spacing w:val="-1"/>
          <w:sz w:val="24"/>
        </w:rPr>
        <w:t xml:space="preserve"> </w:t>
      </w:r>
      <w:r>
        <w:rPr>
          <w:sz w:val="24"/>
        </w:rPr>
        <w:t>o</w:t>
      </w:r>
      <w:r>
        <w:rPr>
          <w:spacing w:val="-1"/>
          <w:sz w:val="24"/>
        </w:rPr>
        <w:t xml:space="preserve"> </w:t>
      </w:r>
      <w:r>
        <w:rPr>
          <w:sz w:val="24"/>
        </w:rPr>
        <w:t xml:space="preserve">poskytnutí </w:t>
      </w:r>
      <w:r>
        <w:rPr>
          <w:spacing w:val="-2"/>
          <w:sz w:val="24"/>
        </w:rPr>
        <w:t>stravy.</w:t>
      </w:r>
    </w:p>
    <w:p w14:paraId="78507A4D" w14:textId="77777777" w:rsidR="00F76BB6" w:rsidRDefault="00000000">
      <w:pPr>
        <w:pStyle w:val="Odstavecseseznamem"/>
        <w:numPr>
          <w:ilvl w:val="0"/>
          <w:numId w:val="8"/>
        </w:numPr>
        <w:tabs>
          <w:tab w:val="left" w:pos="476"/>
        </w:tabs>
        <w:ind w:right="115"/>
        <w:jc w:val="both"/>
        <w:rPr>
          <w:sz w:val="24"/>
        </w:rPr>
      </w:pPr>
      <w:r>
        <w:rPr>
          <w:sz w:val="24"/>
        </w:rPr>
        <w:t>Poskytovatel se zavazuje zajišťovat celodenní stravu odpovídající věku, zásadám racionální výživy a potřebám dietního stravování, a to v rozsahu 5 jídel denně (snídaně, oběd, svačina, večeře, 2. večeře).</w:t>
      </w:r>
    </w:p>
    <w:p w14:paraId="4270CF84" w14:textId="77777777" w:rsidR="00F76BB6" w:rsidRDefault="00000000">
      <w:pPr>
        <w:pStyle w:val="Odstavecseseznamem"/>
        <w:numPr>
          <w:ilvl w:val="0"/>
          <w:numId w:val="8"/>
        </w:numPr>
        <w:tabs>
          <w:tab w:val="left" w:pos="475"/>
        </w:tabs>
        <w:ind w:left="475" w:hanging="359"/>
        <w:jc w:val="both"/>
        <w:rPr>
          <w:sz w:val="24"/>
        </w:rPr>
      </w:pPr>
      <w:r>
        <w:rPr>
          <w:sz w:val="24"/>
        </w:rPr>
        <w:t>Stravování</w:t>
      </w:r>
      <w:r>
        <w:rPr>
          <w:spacing w:val="-1"/>
          <w:sz w:val="24"/>
        </w:rPr>
        <w:t xml:space="preserve"> </w:t>
      </w:r>
      <w:r>
        <w:rPr>
          <w:sz w:val="24"/>
        </w:rPr>
        <w:t>probíhá</w:t>
      </w:r>
      <w:r>
        <w:rPr>
          <w:spacing w:val="-2"/>
          <w:sz w:val="24"/>
        </w:rPr>
        <w:t xml:space="preserve"> </w:t>
      </w:r>
      <w:r>
        <w:rPr>
          <w:sz w:val="24"/>
        </w:rPr>
        <w:t>na</w:t>
      </w:r>
      <w:r>
        <w:rPr>
          <w:spacing w:val="-2"/>
          <w:sz w:val="24"/>
        </w:rPr>
        <w:t xml:space="preserve"> </w:t>
      </w:r>
      <w:r>
        <w:rPr>
          <w:sz w:val="24"/>
        </w:rPr>
        <w:t>základě</w:t>
      </w:r>
      <w:r>
        <w:rPr>
          <w:spacing w:val="-2"/>
          <w:sz w:val="24"/>
        </w:rPr>
        <w:t xml:space="preserve"> </w:t>
      </w:r>
      <w:r>
        <w:rPr>
          <w:sz w:val="24"/>
        </w:rPr>
        <w:t>předem</w:t>
      </w:r>
      <w:r>
        <w:rPr>
          <w:spacing w:val="-1"/>
          <w:sz w:val="24"/>
        </w:rPr>
        <w:t xml:space="preserve"> </w:t>
      </w:r>
      <w:r>
        <w:rPr>
          <w:sz w:val="24"/>
        </w:rPr>
        <w:t>zveřejněného</w:t>
      </w:r>
      <w:r>
        <w:rPr>
          <w:spacing w:val="-1"/>
          <w:sz w:val="24"/>
        </w:rPr>
        <w:t xml:space="preserve"> </w:t>
      </w:r>
      <w:r>
        <w:rPr>
          <w:sz w:val="24"/>
        </w:rPr>
        <w:t xml:space="preserve">jídelního </w:t>
      </w:r>
      <w:r>
        <w:rPr>
          <w:spacing w:val="-2"/>
          <w:sz w:val="24"/>
        </w:rPr>
        <w:t>lístku.</w:t>
      </w:r>
    </w:p>
    <w:p w14:paraId="7CD5C8CD" w14:textId="77777777" w:rsidR="00F76BB6" w:rsidRDefault="00000000">
      <w:pPr>
        <w:pStyle w:val="Odstavecseseznamem"/>
        <w:numPr>
          <w:ilvl w:val="0"/>
          <w:numId w:val="8"/>
        </w:numPr>
        <w:tabs>
          <w:tab w:val="left" w:pos="476"/>
        </w:tabs>
        <w:ind w:right="112"/>
        <w:jc w:val="both"/>
        <w:rPr>
          <w:sz w:val="24"/>
        </w:rPr>
      </w:pPr>
      <w:r>
        <w:rPr>
          <w:sz w:val="24"/>
        </w:rPr>
        <w:t>V</w:t>
      </w:r>
      <w:r>
        <w:rPr>
          <w:spacing w:val="-3"/>
          <w:sz w:val="24"/>
        </w:rPr>
        <w:t xml:space="preserve"> </w:t>
      </w:r>
      <w:r>
        <w:rPr>
          <w:sz w:val="24"/>
        </w:rPr>
        <w:t xml:space="preserve">případě potřeby poskytovatel zajistí stravování podle individuálního dietního režimu </w:t>
      </w:r>
      <w:r>
        <w:rPr>
          <w:spacing w:val="-2"/>
          <w:sz w:val="24"/>
        </w:rPr>
        <w:t>osoby.</w:t>
      </w:r>
    </w:p>
    <w:p w14:paraId="3085561D" w14:textId="77777777" w:rsidR="00F76BB6" w:rsidRDefault="00F76BB6">
      <w:pPr>
        <w:pStyle w:val="Zkladntext"/>
        <w:spacing w:before="5"/>
      </w:pPr>
    </w:p>
    <w:p w14:paraId="064550C2" w14:textId="77777777" w:rsidR="00F76BB6" w:rsidRDefault="00000000">
      <w:pPr>
        <w:pStyle w:val="Nadpis1"/>
        <w:ind w:left="2126"/>
      </w:pPr>
      <w:r>
        <w:rPr>
          <w:spacing w:val="-5"/>
        </w:rPr>
        <w:t>V.</w:t>
      </w:r>
    </w:p>
    <w:p w14:paraId="2C37DB20" w14:textId="77777777" w:rsidR="00F76BB6" w:rsidRDefault="00000000">
      <w:pPr>
        <w:pStyle w:val="Nadpis2"/>
        <w:ind w:left="2127"/>
      </w:pPr>
      <w:r>
        <w:rPr>
          <w:spacing w:val="-4"/>
        </w:rPr>
        <w:t>Péče</w:t>
      </w:r>
    </w:p>
    <w:p w14:paraId="75DE1A63" w14:textId="77777777" w:rsidR="00F76BB6" w:rsidRDefault="00000000">
      <w:pPr>
        <w:pStyle w:val="Zkladntext"/>
        <w:spacing w:before="271"/>
        <w:ind w:left="116"/>
      </w:pPr>
      <w:r>
        <w:t>Poskytovatel</w:t>
      </w:r>
      <w:r>
        <w:rPr>
          <w:spacing w:val="75"/>
        </w:rPr>
        <w:t xml:space="preserve"> </w:t>
      </w:r>
      <w:r>
        <w:t>se</w:t>
      </w:r>
      <w:r>
        <w:rPr>
          <w:spacing w:val="74"/>
        </w:rPr>
        <w:t xml:space="preserve"> </w:t>
      </w:r>
      <w:r>
        <w:t>zavazuje</w:t>
      </w:r>
      <w:r>
        <w:rPr>
          <w:spacing w:val="74"/>
        </w:rPr>
        <w:t xml:space="preserve"> </w:t>
      </w:r>
      <w:r>
        <w:t>poskytovat</w:t>
      </w:r>
      <w:r>
        <w:rPr>
          <w:spacing w:val="75"/>
        </w:rPr>
        <w:t xml:space="preserve"> </w:t>
      </w:r>
      <w:r>
        <w:t>osobě</w:t>
      </w:r>
      <w:r>
        <w:rPr>
          <w:spacing w:val="74"/>
        </w:rPr>
        <w:t xml:space="preserve"> </w:t>
      </w:r>
      <w:r>
        <w:t>tyto</w:t>
      </w:r>
      <w:r>
        <w:rPr>
          <w:spacing w:val="74"/>
        </w:rPr>
        <w:t xml:space="preserve"> </w:t>
      </w:r>
      <w:r>
        <w:t>základní</w:t>
      </w:r>
      <w:r>
        <w:rPr>
          <w:spacing w:val="75"/>
        </w:rPr>
        <w:t xml:space="preserve"> </w:t>
      </w:r>
      <w:r>
        <w:t>činnosti</w:t>
      </w:r>
      <w:r>
        <w:rPr>
          <w:spacing w:val="75"/>
        </w:rPr>
        <w:t xml:space="preserve"> </w:t>
      </w:r>
      <w:r>
        <w:t>dle</w:t>
      </w:r>
      <w:r>
        <w:rPr>
          <w:spacing w:val="72"/>
        </w:rPr>
        <w:t xml:space="preserve"> </w:t>
      </w:r>
      <w:r>
        <w:t>jejího</w:t>
      </w:r>
      <w:r>
        <w:rPr>
          <w:spacing w:val="75"/>
        </w:rPr>
        <w:t xml:space="preserve"> </w:t>
      </w:r>
      <w:r>
        <w:t>aktuálního zdravotního stavu a potřeb:</w:t>
      </w:r>
    </w:p>
    <w:p w14:paraId="64A737E8" w14:textId="77777777" w:rsidR="00F76BB6" w:rsidRDefault="00F76BB6">
      <w:pPr>
        <w:pStyle w:val="Zkladntext"/>
      </w:pPr>
    </w:p>
    <w:p w14:paraId="7E18A75A" w14:textId="77777777" w:rsidR="00F76BB6" w:rsidRDefault="00000000">
      <w:pPr>
        <w:pStyle w:val="Odstavecseseznamem"/>
        <w:numPr>
          <w:ilvl w:val="1"/>
          <w:numId w:val="8"/>
        </w:numPr>
        <w:tabs>
          <w:tab w:val="left" w:pos="835"/>
        </w:tabs>
        <w:ind w:left="835" w:hanging="359"/>
        <w:rPr>
          <w:sz w:val="24"/>
        </w:rPr>
      </w:pPr>
      <w:r>
        <w:rPr>
          <w:sz w:val="24"/>
        </w:rPr>
        <w:t>pomoc</w:t>
      </w:r>
      <w:r>
        <w:rPr>
          <w:spacing w:val="-1"/>
          <w:sz w:val="24"/>
        </w:rPr>
        <w:t xml:space="preserve"> </w:t>
      </w:r>
      <w:r>
        <w:rPr>
          <w:sz w:val="24"/>
        </w:rPr>
        <w:t>při</w:t>
      </w:r>
      <w:r>
        <w:rPr>
          <w:spacing w:val="-1"/>
          <w:sz w:val="24"/>
        </w:rPr>
        <w:t xml:space="preserve"> </w:t>
      </w:r>
      <w:r>
        <w:rPr>
          <w:sz w:val="24"/>
        </w:rPr>
        <w:t>zvládání běžných</w:t>
      </w:r>
      <w:r>
        <w:rPr>
          <w:spacing w:val="-1"/>
          <w:sz w:val="24"/>
        </w:rPr>
        <w:t xml:space="preserve"> </w:t>
      </w:r>
      <w:r>
        <w:rPr>
          <w:sz w:val="24"/>
        </w:rPr>
        <w:t>úkonů</w:t>
      </w:r>
      <w:r>
        <w:rPr>
          <w:spacing w:val="-1"/>
          <w:sz w:val="24"/>
        </w:rPr>
        <w:t xml:space="preserve"> </w:t>
      </w:r>
      <w:r>
        <w:rPr>
          <w:sz w:val="24"/>
        </w:rPr>
        <w:t>péče</w:t>
      </w:r>
      <w:r>
        <w:rPr>
          <w:spacing w:val="-1"/>
          <w:sz w:val="24"/>
        </w:rPr>
        <w:t xml:space="preserve"> </w:t>
      </w:r>
      <w:r>
        <w:rPr>
          <w:sz w:val="24"/>
        </w:rPr>
        <w:t>o</w:t>
      </w:r>
      <w:r>
        <w:rPr>
          <w:spacing w:val="-1"/>
          <w:sz w:val="24"/>
        </w:rPr>
        <w:t xml:space="preserve"> </w:t>
      </w:r>
      <w:r>
        <w:rPr>
          <w:sz w:val="24"/>
        </w:rPr>
        <w:t xml:space="preserve">vlastní </w:t>
      </w:r>
      <w:r>
        <w:rPr>
          <w:spacing w:val="-2"/>
          <w:sz w:val="24"/>
        </w:rPr>
        <w:t>osobu</w:t>
      </w:r>
    </w:p>
    <w:p w14:paraId="12D9335D" w14:textId="77777777" w:rsidR="00F76BB6" w:rsidRDefault="00F76BB6">
      <w:pPr>
        <w:pStyle w:val="Zkladntext"/>
        <w:spacing w:before="1"/>
      </w:pPr>
    </w:p>
    <w:p w14:paraId="31944071" w14:textId="77777777" w:rsidR="00F76BB6" w:rsidRDefault="00000000">
      <w:pPr>
        <w:pStyle w:val="Odstavecseseznamem"/>
        <w:numPr>
          <w:ilvl w:val="2"/>
          <w:numId w:val="8"/>
        </w:numPr>
        <w:tabs>
          <w:tab w:val="left" w:pos="835"/>
        </w:tabs>
        <w:ind w:left="835" w:hanging="359"/>
        <w:rPr>
          <w:sz w:val="24"/>
        </w:rPr>
      </w:pPr>
      <w:r>
        <w:rPr>
          <w:sz w:val="24"/>
        </w:rPr>
        <w:t>pomoc</w:t>
      </w:r>
      <w:r>
        <w:rPr>
          <w:spacing w:val="-1"/>
          <w:sz w:val="24"/>
        </w:rPr>
        <w:t xml:space="preserve"> </w:t>
      </w:r>
      <w:r>
        <w:rPr>
          <w:sz w:val="24"/>
        </w:rPr>
        <w:t>při</w:t>
      </w:r>
      <w:r>
        <w:rPr>
          <w:spacing w:val="-1"/>
          <w:sz w:val="24"/>
        </w:rPr>
        <w:t xml:space="preserve"> </w:t>
      </w:r>
      <w:r>
        <w:rPr>
          <w:sz w:val="24"/>
        </w:rPr>
        <w:t>oblékání</w:t>
      </w:r>
      <w:r>
        <w:rPr>
          <w:spacing w:val="-1"/>
          <w:sz w:val="24"/>
        </w:rPr>
        <w:t xml:space="preserve"> </w:t>
      </w:r>
      <w:r>
        <w:rPr>
          <w:sz w:val="24"/>
        </w:rPr>
        <w:t>a</w:t>
      </w:r>
      <w:r>
        <w:rPr>
          <w:spacing w:val="-1"/>
          <w:sz w:val="24"/>
        </w:rPr>
        <w:t xml:space="preserve"> </w:t>
      </w:r>
      <w:r>
        <w:rPr>
          <w:sz w:val="24"/>
        </w:rPr>
        <w:t>svlékání</w:t>
      </w:r>
      <w:r>
        <w:rPr>
          <w:spacing w:val="-1"/>
          <w:sz w:val="24"/>
        </w:rPr>
        <w:t xml:space="preserve"> </w:t>
      </w:r>
      <w:r>
        <w:rPr>
          <w:sz w:val="24"/>
        </w:rPr>
        <w:t>včetně</w:t>
      </w:r>
      <w:r>
        <w:rPr>
          <w:spacing w:val="-2"/>
          <w:sz w:val="24"/>
        </w:rPr>
        <w:t xml:space="preserve"> </w:t>
      </w:r>
      <w:r>
        <w:rPr>
          <w:sz w:val="24"/>
        </w:rPr>
        <w:t>speciálních</w:t>
      </w:r>
      <w:r>
        <w:rPr>
          <w:spacing w:val="1"/>
          <w:sz w:val="24"/>
        </w:rPr>
        <w:t xml:space="preserve"> </w:t>
      </w:r>
      <w:r>
        <w:rPr>
          <w:spacing w:val="-2"/>
          <w:sz w:val="24"/>
        </w:rPr>
        <w:t>pomůcek</w:t>
      </w:r>
    </w:p>
    <w:p w14:paraId="1F78F7BC" w14:textId="77777777" w:rsidR="00F76BB6" w:rsidRDefault="00000000">
      <w:pPr>
        <w:pStyle w:val="Odstavecseseznamem"/>
        <w:numPr>
          <w:ilvl w:val="2"/>
          <w:numId w:val="8"/>
        </w:numPr>
        <w:tabs>
          <w:tab w:val="left" w:pos="835"/>
        </w:tabs>
        <w:ind w:left="835" w:hanging="359"/>
        <w:rPr>
          <w:sz w:val="24"/>
        </w:rPr>
      </w:pPr>
      <w:r>
        <w:rPr>
          <w:sz w:val="24"/>
        </w:rPr>
        <w:t>pomoc</w:t>
      </w:r>
      <w:r>
        <w:rPr>
          <w:spacing w:val="-1"/>
          <w:sz w:val="24"/>
        </w:rPr>
        <w:t xml:space="preserve"> </w:t>
      </w:r>
      <w:r>
        <w:rPr>
          <w:sz w:val="24"/>
        </w:rPr>
        <w:t>při</w:t>
      </w:r>
      <w:r>
        <w:rPr>
          <w:spacing w:val="-1"/>
          <w:sz w:val="24"/>
        </w:rPr>
        <w:t xml:space="preserve"> </w:t>
      </w:r>
      <w:r>
        <w:rPr>
          <w:sz w:val="24"/>
        </w:rPr>
        <w:t>přesunu na</w:t>
      </w:r>
      <w:r>
        <w:rPr>
          <w:spacing w:val="-2"/>
          <w:sz w:val="24"/>
        </w:rPr>
        <w:t xml:space="preserve"> </w:t>
      </w:r>
      <w:r>
        <w:rPr>
          <w:sz w:val="24"/>
        </w:rPr>
        <w:t>lůžko</w:t>
      </w:r>
      <w:r>
        <w:rPr>
          <w:spacing w:val="-1"/>
          <w:sz w:val="24"/>
        </w:rPr>
        <w:t xml:space="preserve"> </w:t>
      </w:r>
      <w:r>
        <w:rPr>
          <w:sz w:val="24"/>
        </w:rPr>
        <w:t xml:space="preserve">nebo </w:t>
      </w:r>
      <w:r>
        <w:rPr>
          <w:spacing w:val="-4"/>
          <w:sz w:val="24"/>
        </w:rPr>
        <w:t>vozík</w:t>
      </w:r>
    </w:p>
    <w:p w14:paraId="7EC4A21D" w14:textId="77777777" w:rsidR="00F76BB6" w:rsidRDefault="00000000">
      <w:pPr>
        <w:pStyle w:val="Odstavecseseznamem"/>
        <w:numPr>
          <w:ilvl w:val="2"/>
          <w:numId w:val="8"/>
        </w:numPr>
        <w:tabs>
          <w:tab w:val="left" w:pos="835"/>
        </w:tabs>
        <w:ind w:left="835" w:hanging="359"/>
        <w:rPr>
          <w:sz w:val="24"/>
        </w:rPr>
      </w:pPr>
      <w:r>
        <w:rPr>
          <w:sz w:val="24"/>
        </w:rPr>
        <w:t>pomoc</w:t>
      </w:r>
      <w:r>
        <w:rPr>
          <w:spacing w:val="-1"/>
          <w:sz w:val="24"/>
        </w:rPr>
        <w:t xml:space="preserve"> </w:t>
      </w:r>
      <w:r>
        <w:rPr>
          <w:sz w:val="24"/>
        </w:rPr>
        <w:t>při</w:t>
      </w:r>
      <w:r>
        <w:rPr>
          <w:spacing w:val="-1"/>
          <w:sz w:val="24"/>
        </w:rPr>
        <w:t xml:space="preserve"> </w:t>
      </w:r>
      <w:r>
        <w:rPr>
          <w:sz w:val="24"/>
        </w:rPr>
        <w:t>vstávání</w:t>
      </w:r>
      <w:r>
        <w:rPr>
          <w:spacing w:val="-1"/>
          <w:sz w:val="24"/>
        </w:rPr>
        <w:t xml:space="preserve"> </w:t>
      </w:r>
      <w:r>
        <w:rPr>
          <w:sz w:val="24"/>
        </w:rPr>
        <w:t>z</w:t>
      </w:r>
      <w:r>
        <w:rPr>
          <w:spacing w:val="1"/>
          <w:sz w:val="24"/>
        </w:rPr>
        <w:t xml:space="preserve"> </w:t>
      </w:r>
      <w:r>
        <w:rPr>
          <w:sz w:val="24"/>
        </w:rPr>
        <w:t>lůžka,</w:t>
      </w:r>
      <w:r>
        <w:rPr>
          <w:spacing w:val="-1"/>
          <w:sz w:val="24"/>
        </w:rPr>
        <w:t xml:space="preserve"> </w:t>
      </w:r>
      <w:r>
        <w:rPr>
          <w:sz w:val="24"/>
        </w:rPr>
        <w:t>uléhání,</w:t>
      </w:r>
      <w:r>
        <w:rPr>
          <w:spacing w:val="-1"/>
          <w:sz w:val="24"/>
        </w:rPr>
        <w:t xml:space="preserve"> </w:t>
      </w:r>
      <w:r>
        <w:rPr>
          <w:sz w:val="24"/>
        </w:rPr>
        <w:t>změně</w:t>
      </w:r>
      <w:r>
        <w:rPr>
          <w:spacing w:val="-2"/>
          <w:sz w:val="24"/>
        </w:rPr>
        <w:t xml:space="preserve"> poloh</w:t>
      </w:r>
    </w:p>
    <w:p w14:paraId="588C22ED" w14:textId="77777777" w:rsidR="00F76BB6" w:rsidRDefault="00000000">
      <w:pPr>
        <w:pStyle w:val="Odstavecseseznamem"/>
        <w:numPr>
          <w:ilvl w:val="2"/>
          <w:numId w:val="8"/>
        </w:numPr>
        <w:tabs>
          <w:tab w:val="left" w:pos="835"/>
        </w:tabs>
        <w:ind w:left="835" w:hanging="359"/>
        <w:rPr>
          <w:sz w:val="24"/>
        </w:rPr>
      </w:pPr>
      <w:r>
        <w:rPr>
          <w:sz w:val="24"/>
        </w:rPr>
        <w:t>pomoc</w:t>
      </w:r>
      <w:r>
        <w:rPr>
          <w:spacing w:val="-1"/>
          <w:sz w:val="24"/>
        </w:rPr>
        <w:t xml:space="preserve"> </w:t>
      </w:r>
      <w:r>
        <w:rPr>
          <w:sz w:val="24"/>
        </w:rPr>
        <w:t>při</w:t>
      </w:r>
      <w:r>
        <w:rPr>
          <w:spacing w:val="-1"/>
          <w:sz w:val="24"/>
        </w:rPr>
        <w:t xml:space="preserve"> </w:t>
      </w:r>
      <w:r>
        <w:rPr>
          <w:sz w:val="24"/>
        </w:rPr>
        <w:t>podávání</w:t>
      </w:r>
      <w:r>
        <w:rPr>
          <w:spacing w:val="-1"/>
          <w:sz w:val="24"/>
        </w:rPr>
        <w:t xml:space="preserve"> </w:t>
      </w:r>
      <w:r>
        <w:rPr>
          <w:sz w:val="24"/>
        </w:rPr>
        <w:t>jídla a</w:t>
      </w:r>
      <w:r>
        <w:rPr>
          <w:spacing w:val="-1"/>
          <w:sz w:val="24"/>
        </w:rPr>
        <w:t xml:space="preserve"> </w:t>
      </w:r>
      <w:r>
        <w:rPr>
          <w:spacing w:val="-4"/>
          <w:sz w:val="24"/>
        </w:rPr>
        <w:t>pití</w:t>
      </w:r>
    </w:p>
    <w:p w14:paraId="1324C99F" w14:textId="77777777" w:rsidR="00F76BB6" w:rsidRDefault="00000000">
      <w:pPr>
        <w:pStyle w:val="Odstavecseseznamem"/>
        <w:numPr>
          <w:ilvl w:val="2"/>
          <w:numId w:val="8"/>
        </w:numPr>
        <w:tabs>
          <w:tab w:val="left" w:pos="835"/>
        </w:tabs>
        <w:ind w:left="835" w:hanging="359"/>
        <w:rPr>
          <w:sz w:val="24"/>
        </w:rPr>
      </w:pPr>
      <w:r>
        <w:rPr>
          <w:sz w:val="24"/>
        </w:rPr>
        <w:t>pomoc</w:t>
      </w:r>
      <w:r>
        <w:rPr>
          <w:spacing w:val="-1"/>
          <w:sz w:val="24"/>
        </w:rPr>
        <w:t xml:space="preserve"> </w:t>
      </w:r>
      <w:r>
        <w:rPr>
          <w:sz w:val="24"/>
        </w:rPr>
        <w:t>při prostorové</w:t>
      </w:r>
      <w:r>
        <w:rPr>
          <w:spacing w:val="-3"/>
          <w:sz w:val="24"/>
        </w:rPr>
        <w:t xml:space="preserve"> </w:t>
      </w:r>
      <w:r>
        <w:rPr>
          <w:sz w:val="24"/>
        </w:rPr>
        <w:t>orientaci, samostatném pohybu</w:t>
      </w:r>
      <w:r>
        <w:rPr>
          <w:spacing w:val="-1"/>
          <w:sz w:val="24"/>
        </w:rPr>
        <w:t xml:space="preserve"> </w:t>
      </w:r>
      <w:r>
        <w:rPr>
          <w:sz w:val="24"/>
        </w:rPr>
        <w:t>ve</w:t>
      </w:r>
      <w:r>
        <w:rPr>
          <w:spacing w:val="-1"/>
          <w:sz w:val="24"/>
        </w:rPr>
        <w:t xml:space="preserve"> </w:t>
      </w:r>
      <w:r>
        <w:rPr>
          <w:sz w:val="24"/>
        </w:rPr>
        <w:t>vnitřním</w:t>
      </w:r>
      <w:r>
        <w:rPr>
          <w:spacing w:val="-1"/>
          <w:sz w:val="24"/>
        </w:rPr>
        <w:t xml:space="preserve"> </w:t>
      </w:r>
      <w:r>
        <w:rPr>
          <w:sz w:val="24"/>
        </w:rPr>
        <w:t xml:space="preserve">i vnějším </w:t>
      </w:r>
      <w:r>
        <w:rPr>
          <w:spacing w:val="-2"/>
          <w:sz w:val="24"/>
        </w:rPr>
        <w:t>prostoru</w:t>
      </w:r>
    </w:p>
    <w:p w14:paraId="0557A558" w14:textId="77777777" w:rsidR="00F76BB6" w:rsidRDefault="00000000">
      <w:pPr>
        <w:pStyle w:val="Odstavecseseznamem"/>
        <w:numPr>
          <w:ilvl w:val="1"/>
          <w:numId w:val="8"/>
        </w:numPr>
        <w:tabs>
          <w:tab w:val="left" w:pos="835"/>
        </w:tabs>
        <w:ind w:left="835" w:hanging="359"/>
        <w:rPr>
          <w:sz w:val="24"/>
        </w:rPr>
      </w:pPr>
      <w:r>
        <w:rPr>
          <w:sz w:val="24"/>
        </w:rPr>
        <w:t>pomoc</w:t>
      </w:r>
      <w:r>
        <w:rPr>
          <w:spacing w:val="-3"/>
          <w:sz w:val="24"/>
        </w:rPr>
        <w:t xml:space="preserve"> </w:t>
      </w:r>
      <w:r>
        <w:rPr>
          <w:sz w:val="24"/>
        </w:rPr>
        <w:t>při</w:t>
      </w:r>
      <w:r>
        <w:rPr>
          <w:spacing w:val="-1"/>
          <w:sz w:val="24"/>
        </w:rPr>
        <w:t xml:space="preserve"> </w:t>
      </w:r>
      <w:r>
        <w:rPr>
          <w:sz w:val="24"/>
        </w:rPr>
        <w:t>osobní hygieně</w:t>
      </w:r>
      <w:r>
        <w:rPr>
          <w:spacing w:val="-2"/>
          <w:sz w:val="24"/>
        </w:rPr>
        <w:t xml:space="preserve"> </w:t>
      </w:r>
      <w:r>
        <w:rPr>
          <w:sz w:val="24"/>
        </w:rPr>
        <w:t>nebo</w:t>
      </w:r>
      <w:r>
        <w:rPr>
          <w:spacing w:val="-1"/>
          <w:sz w:val="24"/>
        </w:rPr>
        <w:t xml:space="preserve"> </w:t>
      </w:r>
      <w:r>
        <w:rPr>
          <w:sz w:val="24"/>
        </w:rPr>
        <w:t>poskytnutí podmínek</w:t>
      </w:r>
      <w:r>
        <w:rPr>
          <w:spacing w:val="-1"/>
          <w:sz w:val="24"/>
        </w:rPr>
        <w:t xml:space="preserve"> </w:t>
      </w:r>
      <w:r>
        <w:rPr>
          <w:sz w:val="24"/>
        </w:rPr>
        <w:t>pro</w:t>
      </w:r>
      <w:r>
        <w:rPr>
          <w:spacing w:val="-1"/>
          <w:sz w:val="24"/>
        </w:rPr>
        <w:t xml:space="preserve"> </w:t>
      </w:r>
      <w:r>
        <w:rPr>
          <w:sz w:val="24"/>
        </w:rPr>
        <w:t xml:space="preserve">osobní </w:t>
      </w:r>
      <w:r>
        <w:rPr>
          <w:spacing w:val="-2"/>
          <w:sz w:val="24"/>
        </w:rPr>
        <w:t>hygienu</w:t>
      </w:r>
    </w:p>
    <w:p w14:paraId="0E6EC683" w14:textId="77777777" w:rsidR="00F76BB6" w:rsidRDefault="00F76BB6">
      <w:pPr>
        <w:pStyle w:val="Zkladntext"/>
      </w:pPr>
    </w:p>
    <w:p w14:paraId="4AC24324" w14:textId="77777777" w:rsidR="00F76BB6" w:rsidRDefault="00000000">
      <w:pPr>
        <w:pStyle w:val="Odstavecseseznamem"/>
        <w:numPr>
          <w:ilvl w:val="2"/>
          <w:numId w:val="8"/>
        </w:numPr>
        <w:tabs>
          <w:tab w:val="left" w:pos="835"/>
        </w:tabs>
        <w:ind w:left="835" w:hanging="359"/>
        <w:rPr>
          <w:sz w:val="24"/>
        </w:rPr>
      </w:pPr>
      <w:r>
        <w:rPr>
          <w:sz w:val="24"/>
        </w:rPr>
        <w:t>pomoc</w:t>
      </w:r>
      <w:r>
        <w:rPr>
          <w:spacing w:val="-1"/>
          <w:sz w:val="24"/>
        </w:rPr>
        <w:t xml:space="preserve"> </w:t>
      </w:r>
      <w:r>
        <w:rPr>
          <w:sz w:val="24"/>
        </w:rPr>
        <w:t>při úkonech</w:t>
      </w:r>
      <w:r>
        <w:rPr>
          <w:spacing w:val="-1"/>
          <w:sz w:val="24"/>
        </w:rPr>
        <w:t xml:space="preserve"> </w:t>
      </w:r>
      <w:r>
        <w:rPr>
          <w:sz w:val="24"/>
        </w:rPr>
        <w:t xml:space="preserve">osobní </w:t>
      </w:r>
      <w:r>
        <w:rPr>
          <w:spacing w:val="-2"/>
          <w:sz w:val="24"/>
        </w:rPr>
        <w:t>hygieny</w:t>
      </w:r>
    </w:p>
    <w:p w14:paraId="199694B9" w14:textId="77777777" w:rsidR="00F76BB6" w:rsidRDefault="00000000">
      <w:pPr>
        <w:pStyle w:val="Odstavecseseznamem"/>
        <w:numPr>
          <w:ilvl w:val="2"/>
          <w:numId w:val="8"/>
        </w:numPr>
        <w:tabs>
          <w:tab w:val="left" w:pos="835"/>
        </w:tabs>
        <w:ind w:left="835" w:hanging="359"/>
        <w:rPr>
          <w:sz w:val="24"/>
        </w:rPr>
      </w:pPr>
      <w:r>
        <w:rPr>
          <w:sz w:val="24"/>
        </w:rPr>
        <w:t>pomoc</w:t>
      </w:r>
      <w:r>
        <w:rPr>
          <w:spacing w:val="-1"/>
          <w:sz w:val="24"/>
        </w:rPr>
        <w:t xml:space="preserve"> </w:t>
      </w:r>
      <w:r>
        <w:rPr>
          <w:sz w:val="24"/>
        </w:rPr>
        <w:t>při</w:t>
      </w:r>
      <w:r>
        <w:rPr>
          <w:spacing w:val="-1"/>
          <w:sz w:val="24"/>
        </w:rPr>
        <w:t xml:space="preserve"> </w:t>
      </w:r>
      <w:r>
        <w:rPr>
          <w:sz w:val="24"/>
        </w:rPr>
        <w:t>základní</w:t>
      </w:r>
      <w:r>
        <w:rPr>
          <w:spacing w:val="-1"/>
          <w:sz w:val="24"/>
        </w:rPr>
        <w:t xml:space="preserve"> </w:t>
      </w:r>
      <w:r>
        <w:rPr>
          <w:sz w:val="24"/>
        </w:rPr>
        <w:t>péči</w:t>
      </w:r>
      <w:r>
        <w:rPr>
          <w:spacing w:val="1"/>
          <w:sz w:val="24"/>
        </w:rPr>
        <w:t xml:space="preserve"> </w:t>
      </w:r>
      <w:r>
        <w:rPr>
          <w:sz w:val="24"/>
        </w:rPr>
        <w:t>o</w:t>
      </w:r>
      <w:r>
        <w:rPr>
          <w:spacing w:val="-1"/>
          <w:sz w:val="24"/>
        </w:rPr>
        <w:t xml:space="preserve"> </w:t>
      </w:r>
      <w:r>
        <w:rPr>
          <w:sz w:val="24"/>
        </w:rPr>
        <w:t>vlasy</w:t>
      </w:r>
      <w:r>
        <w:rPr>
          <w:spacing w:val="-6"/>
          <w:sz w:val="24"/>
        </w:rPr>
        <w:t xml:space="preserve"> </w:t>
      </w:r>
      <w:r>
        <w:rPr>
          <w:sz w:val="24"/>
        </w:rPr>
        <w:t>a</w:t>
      </w:r>
      <w:r>
        <w:rPr>
          <w:spacing w:val="1"/>
          <w:sz w:val="24"/>
        </w:rPr>
        <w:t xml:space="preserve"> </w:t>
      </w:r>
      <w:r>
        <w:rPr>
          <w:spacing w:val="-4"/>
          <w:sz w:val="24"/>
        </w:rPr>
        <w:t>nehty</w:t>
      </w:r>
    </w:p>
    <w:p w14:paraId="40D42C1D" w14:textId="77777777" w:rsidR="00F76BB6" w:rsidRDefault="00000000">
      <w:pPr>
        <w:pStyle w:val="Odstavecseseznamem"/>
        <w:numPr>
          <w:ilvl w:val="2"/>
          <w:numId w:val="8"/>
        </w:numPr>
        <w:tabs>
          <w:tab w:val="left" w:pos="835"/>
        </w:tabs>
        <w:ind w:left="835" w:hanging="359"/>
        <w:rPr>
          <w:sz w:val="24"/>
        </w:rPr>
      </w:pPr>
      <w:r>
        <w:rPr>
          <w:sz w:val="24"/>
        </w:rPr>
        <w:t>pomoc</w:t>
      </w:r>
      <w:r>
        <w:rPr>
          <w:spacing w:val="-2"/>
          <w:sz w:val="24"/>
        </w:rPr>
        <w:t xml:space="preserve"> </w:t>
      </w:r>
      <w:r>
        <w:rPr>
          <w:sz w:val="24"/>
        </w:rPr>
        <w:t>při</w:t>
      </w:r>
      <w:r>
        <w:rPr>
          <w:spacing w:val="-1"/>
          <w:sz w:val="24"/>
        </w:rPr>
        <w:t xml:space="preserve"> </w:t>
      </w:r>
      <w:r>
        <w:rPr>
          <w:sz w:val="24"/>
        </w:rPr>
        <w:t>využití</w:t>
      </w:r>
      <w:r>
        <w:rPr>
          <w:spacing w:val="-1"/>
          <w:sz w:val="24"/>
        </w:rPr>
        <w:t xml:space="preserve"> </w:t>
      </w:r>
      <w:r>
        <w:rPr>
          <w:spacing w:val="-5"/>
          <w:sz w:val="24"/>
        </w:rPr>
        <w:t>WC</w:t>
      </w:r>
    </w:p>
    <w:p w14:paraId="26AD2323" w14:textId="77777777" w:rsidR="00F76BB6" w:rsidRDefault="00F76BB6">
      <w:pPr>
        <w:pStyle w:val="Zkladntext"/>
      </w:pPr>
    </w:p>
    <w:p w14:paraId="5B29BDF2" w14:textId="77777777" w:rsidR="00F76BB6" w:rsidRDefault="00000000">
      <w:pPr>
        <w:pStyle w:val="Odstavecseseznamem"/>
        <w:numPr>
          <w:ilvl w:val="1"/>
          <w:numId w:val="8"/>
        </w:numPr>
        <w:tabs>
          <w:tab w:val="left" w:pos="835"/>
        </w:tabs>
        <w:ind w:left="835" w:hanging="359"/>
        <w:rPr>
          <w:sz w:val="24"/>
        </w:rPr>
      </w:pPr>
      <w:r>
        <w:rPr>
          <w:sz w:val="24"/>
        </w:rPr>
        <w:t>zprostředkování</w:t>
      </w:r>
      <w:r>
        <w:rPr>
          <w:spacing w:val="-2"/>
          <w:sz w:val="24"/>
        </w:rPr>
        <w:t xml:space="preserve"> </w:t>
      </w:r>
      <w:r>
        <w:rPr>
          <w:sz w:val="24"/>
        </w:rPr>
        <w:t>kontaktu</w:t>
      </w:r>
      <w:r>
        <w:rPr>
          <w:spacing w:val="-2"/>
          <w:sz w:val="24"/>
        </w:rPr>
        <w:t xml:space="preserve"> </w:t>
      </w:r>
      <w:r>
        <w:rPr>
          <w:sz w:val="24"/>
        </w:rPr>
        <w:t>se</w:t>
      </w:r>
      <w:r>
        <w:rPr>
          <w:spacing w:val="-2"/>
          <w:sz w:val="24"/>
        </w:rPr>
        <w:t xml:space="preserve"> </w:t>
      </w:r>
      <w:r>
        <w:rPr>
          <w:sz w:val="24"/>
        </w:rPr>
        <w:t>společenským</w:t>
      </w:r>
      <w:r>
        <w:rPr>
          <w:spacing w:val="-1"/>
          <w:sz w:val="24"/>
        </w:rPr>
        <w:t xml:space="preserve"> </w:t>
      </w:r>
      <w:r>
        <w:rPr>
          <w:spacing w:val="-2"/>
          <w:sz w:val="24"/>
        </w:rPr>
        <w:t>prostředím</w:t>
      </w:r>
    </w:p>
    <w:p w14:paraId="6B68CAA6" w14:textId="77777777" w:rsidR="00F76BB6" w:rsidRDefault="00F76BB6">
      <w:pPr>
        <w:pStyle w:val="Zkladntext"/>
        <w:spacing w:before="1"/>
      </w:pPr>
    </w:p>
    <w:p w14:paraId="2E332510" w14:textId="77777777" w:rsidR="00F76BB6" w:rsidRDefault="00000000">
      <w:pPr>
        <w:pStyle w:val="Odstavecseseznamem"/>
        <w:numPr>
          <w:ilvl w:val="2"/>
          <w:numId w:val="8"/>
        </w:numPr>
        <w:tabs>
          <w:tab w:val="left" w:pos="835"/>
        </w:tabs>
        <w:ind w:left="835" w:hanging="359"/>
        <w:rPr>
          <w:sz w:val="24"/>
        </w:rPr>
      </w:pPr>
      <w:r>
        <w:rPr>
          <w:sz w:val="24"/>
        </w:rPr>
        <w:t>podpora</w:t>
      </w:r>
      <w:r>
        <w:rPr>
          <w:spacing w:val="-4"/>
          <w:sz w:val="24"/>
        </w:rPr>
        <w:t xml:space="preserve"> </w:t>
      </w:r>
      <w:r>
        <w:rPr>
          <w:sz w:val="24"/>
        </w:rPr>
        <w:t>a</w:t>
      </w:r>
      <w:r>
        <w:rPr>
          <w:spacing w:val="-2"/>
          <w:sz w:val="24"/>
        </w:rPr>
        <w:t xml:space="preserve"> </w:t>
      </w:r>
      <w:r>
        <w:rPr>
          <w:sz w:val="24"/>
        </w:rPr>
        <w:t>pomoc</w:t>
      </w:r>
      <w:r>
        <w:rPr>
          <w:spacing w:val="-1"/>
          <w:sz w:val="24"/>
        </w:rPr>
        <w:t xml:space="preserve"> </w:t>
      </w:r>
      <w:r>
        <w:rPr>
          <w:sz w:val="24"/>
        </w:rPr>
        <w:t>při</w:t>
      </w:r>
      <w:r>
        <w:rPr>
          <w:spacing w:val="-1"/>
          <w:sz w:val="24"/>
        </w:rPr>
        <w:t xml:space="preserve"> </w:t>
      </w:r>
      <w:r>
        <w:rPr>
          <w:sz w:val="24"/>
        </w:rPr>
        <w:t>využívání běžně</w:t>
      </w:r>
      <w:r>
        <w:rPr>
          <w:spacing w:val="-2"/>
          <w:sz w:val="24"/>
        </w:rPr>
        <w:t xml:space="preserve"> </w:t>
      </w:r>
      <w:r>
        <w:rPr>
          <w:sz w:val="24"/>
        </w:rPr>
        <w:t>dostupných</w:t>
      </w:r>
      <w:r>
        <w:rPr>
          <w:spacing w:val="1"/>
          <w:sz w:val="24"/>
        </w:rPr>
        <w:t xml:space="preserve"> </w:t>
      </w:r>
      <w:r>
        <w:rPr>
          <w:sz w:val="24"/>
        </w:rPr>
        <w:t>služeb</w:t>
      </w:r>
      <w:r>
        <w:rPr>
          <w:spacing w:val="-1"/>
          <w:sz w:val="24"/>
        </w:rPr>
        <w:t xml:space="preserve"> </w:t>
      </w:r>
      <w:r>
        <w:rPr>
          <w:sz w:val="24"/>
        </w:rPr>
        <w:t>a</w:t>
      </w:r>
      <w:r>
        <w:rPr>
          <w:spacing w:val="-2"/>
          <w:sz w:val="24"/>
        </w:rPr>
        <w:t xml:space="preserve"> </w:t>
      </w:r>
      <w:r>
        <w:rPr>
          <w:sz w:val="24"/>
        </w:rPr>
        <w:t xml:space="preserve">informačních </w:t>
      </w:r>
      <w:r>
        <w:rPr>
          <w:spacing w:val="-2"/>
          <w:sz w:val="24"/>
        </w:rPr>
        <w:t>zdrojů</w:t>
      </w:r>
    </w:p>
    <w:p w14:paraId="7B2199B8" w14:textId="77777777" w:rsidR="00F76BB6" w:rsidRDefault="00F76BB6">
      <w:pPr>
        <w:rPr>
          <w:sz w:val="24"/>
        </w:rPr>
        <w:sectPr w:rsidR="00F76BB6">
          <w:pgSz w:w="11910" w:h="16840"/>
          <w:pgMar w:top="1320" w:right="1300" w:bottom="280" w:left="1300" w:header="708" w:footer="708" w:gutter="0"/>
          <w:cols w:space="708"/>
        </w:sectPr>
      </w:pPr>
    </w:p>
    <w:p w14:paraId="53132FEA" w14:textId="77777777" w:rsidR="00F76BB6" w:rsidRDefault="00000000">
      <w:pPr>
        <w:pStyle w:val="Odstavecseseznamem"/>
        <w:numPr>
          <w:ilvl w:val="2"/>
          <w:numId w:val="8"/>
        </w:numPr>
        <w:tabs>
          <w:tab w:val="left" w:pos="836"/>
        </w:tabs>
        <w:spacing w:before="69"/>
        <w:ind w:right="114"/>
        <w:jc w:val="both"/>
        <w:rPr>
          <w:sz w:val="24"/>
        </w:rPr>
      </w:pPr>
      <w:r>
        <w:rPr>
          <w:sz w:val="24"/>
        </w:rPr>
        <w:lastRenderedPageBreak/>
        <w:t>pomoc při obnovení nebo upevnění kontaktu s</w:t>
      </w:r>
      <w:r>
        <w:rPr>
          <w:spacing w:val="-2"/>
          <w:sz w:val="24"/>
        </w:rPr>
        <w:t xml:space="preserve"> </w:t>
      </w:r>
      <w:r>
        <w:rPr>
          <w:sz w:val="24"/>
        </w:rPr>
        <w:t>rodinou a pomoc a podpora při dalších aktivitách podporujících sociální začleňování osob</w:t>
      </w:r>
    </w:p>
    <w:p w14:paraId="2221F874" w14:textId="77777777" w:rsidR="00F76BB6" w:rsidRDefault="00F76BB6">
      <w:pPr>
        <w:pStyle w:val="Zkladntext"/>
        <w:spacing w:before="1"/>
      </w:pPr>
    </w:p>
    <w:p w14:paraId="0C4548D2" w14:textId="77777777" w:rsidR="00F76BB6" w:rsidRDefault="00000000">
      <w:pPr>
        <w:pStyle w:val="Odstavecseseznamem"/>
        <w:numPr>
          <w:ilvl w:val="1"/>
          <w:numId w:val="8"/>
        </w:numPr>
        <w:tabs>
          <w:tab w:val="left" w:pos="836"/>
        </w:tabs>
        <w:ind w:right="115"/>
        <w:jc w:val="both"/>
        <w:rPr>
          <w:sz w:val="24"/>
        </w:rPr>
      </w:pPr>
      <w:r>
        <w:rPr>
          <w:sz w:val="24"/>
        </w:rPr>
        <w:t>sociálně</w:t>
      </w:r>
      <w:r>
        <w:rPr>
          <w:spacing w:val="40"/>
          <w:sz w:val="24"/>
        </w:rPr>
        <w:t xml:space="preserve"> </w:t>
      </w:r>
      <w:r>
        <w:rPr>
          <w:sz w:val="24"/>
        </w:rPr>
        <w:t>terapeutické</w:t>
      </w:r>
      <w:r>
        <w:rPr>
          <w:spacing w:val="40"/>
          <w:sz w:val="24"/>
        </w:rPr>
        <w:t xml:space="preserve"> </w:t>
      </w:r>
      <w:r>
        <w:rPr>
          <w:sz w:val="24"/>
        </w:rPr>
        <w:t>činnosti:</w:t>
      </w:r>
      <w:r>
        <w:rPr>
          <w:spacing w:val="40"/>
          <w:sz w:val="24"/>
        </w:rPr>
        <w:t xml:space="preserve"> </w:t>
      </w:r>
      <w:r>
        <w:rPr>
          <w:sz w:val="24"/>
        </w:rPr>
        <w:t>socioterapeutické</w:t>
      </w:r>
      <w:r>
        <w:rPr>
          <w:spacing w:val="40"/>
          <w:sz w:val="24"/>
        </w:rPr>
        <w:t xml:space="preserve"> </w:t>
      </w:r>
      <w:r>
        <w:rPr>
          <w:sz w:val="24"/>
        </w:rPr>
        <w:t>činnosti,</w:t>
      </w:r>
      <w:r>
        <w:rPr>
          <w:spacing w:val="40"/>
          <w:sz w:val="24"/>
        </w:rPr>
        <w:t xml:space="preserve"> </w:t>
      </w:r>
      <w:r>
        <w:rPr>
          <w:sz w:val="24"/>
        </w:rPr>
        <w:t>jejichž</w:t>
      </w:r>
      <w:r>
        <w:rPr>
          <w:spacing w:val="40"/>
          <w:sz w:val="24"/>
        </w:rPr>
        <w:t xml:space="preserve"> </w:t>
      </w:r>
      <w:r>
        <w:rPr>
          <w:sz w:val="24"/>
        </w:rPr>
        <w:t>poskytování</w:t>
      </w:r>
      <w:r>
        <w:rPr>
          <w:spacing w:val="40"/>
          <w:sz w:val="24"/>
        </w:rPr>
        <w:t xml:space="preserve"> </w:t>
      </w:r>
      <w:r>
        <w:rPr>
          <w:sz w:val="24"/>
        </w:rPr>
        <w:t>vede k</w:t>
      </w:r>
      <w:r>
        <w:rPr>
          <w:spacing w:val="-2"/>
          <w:sz w:val="24"/>
        </w:rPr>
        <w:t xml:space="preserve"> </w:t>
      </w:r>
      <w:r>
        <w:rPr>
          <w:sz w:val="24"/>
        </w:rPr>
        <w:t>rozvoji nebo udržení osobních a sociálních schopností a dovedností podporujících sociální začleňování osob</w:t>
      </w:r>
    </w:p>
    <w:p w14:paraId="59074920" w14:textId="77777777" w:rsidR="00F76BB6" w:rsidRDefault="00F76BB6">
      <w:pPr>
        <w:pStyle w:val="Zkladntext"/>
      </w:pPr>
    </w:p>
    <w:p w14:paraId="078D2A3E" w14:textId="77777777" w:rsidR="00F76BB6" w:rsidRDefault="00000000">
      <w:pPr>
        <w:pStyle w:val="Odstavecseseznamem"/>
        <w:numPr>
          <w:ilvl w:val="1"/>
          <w:numId w:val="8"/>
        </w:numPr>
        <w:tabs>
          <w:tab w:val="left" w:pos="835"/>
        </w:tabs>
        <w:ind w:left="835" w:hanging="359"/>
        <w:rPr>
          <w:sz w:val="24"/>
        </w:rPr>
      </w:pPr>
      <w:r>
        <w:rPr>
          <w:sz w:val="24"/>
        </w:rPr>
        <w:t>aktivizační</w:t>
      </w:r>
      <w:r>
        <w:rPr>
          <w:spacing w:val="-2"/>
          <w:sz w:val="24"/>
        </w:rPr>
        <w:t xml:space="preserve"> činnosti</w:t>
      </w:r>
    </w:p>
    <w:p w14:paraId="4D9A494A" w14:textId="77777777" w:rsidR="00F76BB6" w:rsidRDefault="00F76BB6">
      <w:pPr>
        <w:pStyle w:val="Zkladntext"/>
      </w:pPr>
    </w:p>
    <w:p w14:paraId="32FA81A3" w14:textId="77777777" w:rsidR="00F76BB6" w:rsidRDefault="00000000">
      <w:pPr>
        <w:pStyle w:val="Odstavecseseznamem"/>
        <w:numPr>
          <w:ilvl w:val="2"/>
          <w:numId w:val="8"/>
        </w:numPr>
        <w:tabs>
          <w:tab w:val="left" w:pos="835"/>
        </w:tabs>
        <w:ind w:left="835" w:hanging="359"/>
        <w:rPr>
          <w:sz w:val="24"/>
        </w:rPr>
      </w:pPr>
      <w:r>
        <w:rPr>
          <w:sz w:val="24"/>
        </w:rPr>
        <w:t>volnočasové</w:t>
      </w:r>
      <w:r>
        <w:rPr>
          <w:spacing w:val="-2"/>
          <w:sz w:val="24"/>
        </w:rPr>
        <w:t xml:space="preserve"> </w:t>
      </w:r>
      <w:r>
        <w:rPr>
          <w:sz w:val="24"/>
        </w:rPr>
        <w:t>a</w:t>
      </w:r>
      <w:r>
        <w:rPr>
          <w:spacing w:val="-2"/>
          <w:sz w:val="24"/>
        </w:rPr>
        <w:t xml:space="preserve"> </w:t>
      </w:r>
      <w:r>
        <w:rPr>
          <w:sz w:val="24"/>
        </w:rPr>
        <w:t>zájmové</w:t>
      </w:r>
      <w:r>
        <w:rPr>
          <w:spacing w:val="-1"/>
          <w:sz w:val="24"/>
        </w:rPr>
        <w:t xml:space="preserve"> </w:t>
      </w:r>
      <w:r>
        <w:rPr>
          <w:spacing w:val="-2"/>
          <w:sz w:val="24"/>
        </w:rPr>
        <w:t>aktivity</w:t>
      </w:r>
    </w:p>
    <w:p w14:paraId="4F4C1751" w14:textId="77777777" w:rsidR="00F76BB6" w:rsidRDefault="00000000">
      <w:pPr>
        <w:pStyle w:val="Odstavecseseznamem"/>
        <w:numPr>
          <w:ilvl w:val="2"/>
          <w:numId w:val="8"/>
        </w:numPr>
        <w:tabs>
          <w:tab w:val="left" w:pos="835"/>
        </w:tabs>
        <w:ind w:left="835" w:hanging="359"/>
        <w:rPr>
          <w:sz w:val="24"/>
        </w:rPr>
      </w:pPr>
      <w:r>
        <w:rPr>
          <w:sz w:val="24"/>
        </w:rPr>
        <w:t>pomoc</w:t>
      </w:r>
      <w:r>
        <w:rPr>
          <w:spacing w:val="-3"/>
          <w:sz w:val="24"/>
        </w:rPr>
        <w:t xml:space="preserve"> </w:t>
      </w:r>
      <w:r>
        <w:rPr>
          <w:sz w:val="24"/>
        </w:rPr>
        <w:t>při</w:t>
      </w:r>
      <w:r>
        <w:rPr>
          <w:spacing w:val="-1"/>
          <w:sz w:val="24"/>
        </w:rPr>
        <w:t xml:space="preserve"> </w:t>
      </w:r>
      <w:r>
        <w:rPr>
          <w:sz w:val="24"/>
        </w:rPr>
        <w:t>obnovení</w:t>
      </w:r>
      <w:r>
        <w:rPr>
          <w:spacing w:val="-1"/>
          <w:sz w:val="24"/>
        </w:rPr>
        <w:t xml:space="preserve"> </w:t>
      </w:r>
      <w:r>
        <w:rPr>
          <w:sz w:val="24"/>
        </w:rPr>
        <w:t>nebo</w:t>
      </w:r>
      <w:r>
        <w:rPr>
          <w:spacing w:val="-1"/>
          <w:sz w:val="24"/>
        </w:rPr>
        <w:t xml:space="preserve"> </w:t>
      </w:r>
      <w:r>
        <w:rPr>
          <w:sz w:val="24"/>
        </w:rPr>
        <w:t>upevnění</w:t>
      </w:r>
      <w:r>
        <w:rPr>
          <w:spacing w:val="-1"/>
          <w:sz w:val="24"/>
        </w:rPr>
        <w:t xml:space="preserve"> </w:t>
      </w:r>
      <w:r>
        <w:rPr>
          <w:sz w:val="24"/>
        </w:rPr>
        <w:t>kontaktu</w:t>
      </w:r>
      <w:r>
        <w:rPr>
          <w:spacing w:val="-1"/>
          <w:sz w:val="24"/>
        </w:rPr>
        <w:t xml:space="preserve"> </w:t>
      </w:r>
      <w:r>
        <w:rPr>
          <w:sz w:val="24"/>
        </w:rPr>
        <w:t>s přirozeným</w:t>
      </w:r>
      <w:r>
        <w:rPr>
          <w:spacing w:val="-1"/>
          <w:sz w:val="24"/>
        </w:rPr>
        <w:t xml:space="preserve"> </w:t>
      </w:r>
      <w:r>
        <w:rPr>
          <w:sz w:val="24"/>
        </w:rPr>
        <w:t xml:space="preserve">sociálním </w:t>
      </w:r>
      <w:r>
        <w:rPr>
          <w:spacing w:val="-2"/>
          <w:sz w:val="24"/>
        </w:rPr>
        <w:t>prostředím</w:t>
      </w:r>
    </w:p>
    <w:p w14:paraId="352754BF" w14:textId="77777777" w:rsidR="00F76BB6" w:rsidRDefault="00000000">
      <w:pPr>
        <w:pStyle w:val="Odstavecseseznamem"/>
        <w:numPr>
          <w:ilvl w:val="2"/>
          <w:numId w:val="8"/>
        </w:numPr>
        <w:tabs>
          <w:tab w:val="left" w:pos="835"/>
        </w:tabs>
        <w:ind w:left="835" w:hanging="359"/>
        <w:rPr>
          <w:sz w:val="24"/>
        </w:rPr>
      </w:pPr>
      <w:r>
        <w:rPr>
          <w:sz w:val="24"/>
        </w:rPr>
        <w:t>nácvik</w:t>
      </w:r>
      <w:r>
        <w:rPr>
          <w:spacing w:val="-4"/>
          <w:sz w:val="24"/>
        </w:rPr>
        <w:t xml:space="preserve"> </w:t>
      </w:r>
      <w:r>
        <w:rPr>
          <w:sz w:val="24"/>
        </w:rPr>
        <w:t>a</w:t>
      </w:r>
      <w:r>
        <w:rPr>
          <w:spacing w:val="-1"/>
          <w:sz w:val="24"/>
        </w:rPr>
        <w:t xml:space="preserve"> </w:t>
      </w:r>
      <w:r>
        <w:rPr>
          <w:sz w:val="24"/>
        </w:rPr>
        <w:t>upevňování</w:t>
      </w:r>
      <w:r>
        <w:rPr>
          <w:spacing w:val="-1"/>
          <w:sz w:val="24"/>
        </w:rPr>
        <w:t xml:space="preserve"> </w:t>
      </w:r>
      <w:r>
        <w:rPr>
          <w:sz w:val="24"/>
        </w:rPr>
        <w:t>motorických,</w:t>
      </w:r>
      <w:r>
        <w:rPr>
          <w:spacing w:val="-2"/>
          <w:sz w:val="24"/>
        </w:rPr>
        <w:t xml:space="preserve"> </w:t>
      </w:r>
      <w:r>
        <w:rPr>
          <w:sz w:val="24"/>
        </w:rPr>
        <w:t>psychických</w:t>
      </w:r>
      <w:r>
        <w:rPr>
          <w:spacing w:val="-1"/>
          <w:sz w:val="24"/>
        </w:rPr>
        <w:t xml:space="preserve"> </w:t>
      </w:r>
      <w:r>
        <w:rPr>
          <w:sz w:val="24"/>
        </w:rPr>
        <w:t>a sociálních</w:t>
      </w:r>
      <w:r>
        <w:rPr>
          <w:spacing w:val="-2"/>
          <w:sz w:val="24"/>
        </w:rPr>
        <w:t xml:space="preserve"> </w:t>
      </w:r>
      <w:r>
        <w:rPr>
          <w:sz w:val="24"/>
        </w:rPr>
        <w:t>schopností</w:t>
      </w:r>
      <w:r>
        <w:rPr>
          <w:spacing w:val="-1"/>
          <w:sz w:val="24"/>
        </w:rPr>
        <w:t xml:space="preserve"> </w:t>
      </w:r>
      <w:r>
        <w:rPr>
          <w:sz w:val="24"/>
        </w:rPr>
        <w:t>a</w:t>
      </w:r>
      <w:r>
        <w:rPr>
          <w:spacing w:val="1"/>
          <w:sz w:val="24"/>
        </w:rPr>
        <w:t xml:space="preserve"> </w:t>
      </w:r>
      <w:r>
        <w:rPr>
          <w:spacing w:val="-2"/>
          <w:sz w:val="24"/>
        </w:rPr>
        <w:t>dovedností</w:t>
      </w:r>
    </w:p>
    <w:p w14:paraId="40EAE074" w14:textId="77777777" w:rsidR="00F76BB6" w:rsidRDefault="00F76BB6">
      <w:pPr>
        <w:pStyle w:val="Zkladntext"/>
      </w:pPr>
    </w:p>
    <w:p w14:paraId="0DB19D68" w14:textId="77777777" w:rsidR="00F76BB6" w:rsidRDefault="00000000">
      <w:pPr>
        <w:pStyle w:val="Odstavecseseznamem"/>
        <w:numPr>
          <w:ilvl w:val="1"/>
          <w:numId w:val="8"/>
        </w:numPr>
        <w:tabs>
          <w:tab w:val="left" w:pos="834"/>
          <w:tab w:val="left" w:pos="836"/>
        </w:tabs>
        <w:spacing w:before="1"/>
        <w:ind w:right="116"/>
        <w:jc w:val="both"/>
        <w:rPr>
          <w:sz w:val="24"/>
        </w:rPr>
      </w:pPr>
      <w:r>
        <w:rPr>
          <w:sz w:val="24"/>
        </w:rPr>
        <w:t>pomoc</w:t>
      </w:r>
      <w:r>
        <w:rPr>
          <w:spacing w:val="-4"/>
          <w:sz w:val="24"/>
        </w:rPr>
        <w:t xml:space="preserve"> </w:t>
      </w:r>
      <w:r>
        <w:rPr>
          <w:sz w:val="24"/>
        </w:rPr>
        <w:t>při</w:t>
      </w:r>
      <w:r>
        <w:rPr>
          <w:spacing w:val="-4"/>
          <w:sz w:val="24"/>
        </w:rPr>
        <w:t xml:space="preserve"> </w:t>
      </w:r>
      <w:r>
        <w:rPr>
          <w:sz w:val="24"/>
        </w:rPr>
        <w:t>uplatňování</w:t>
      </w:r>
      <w:r>
        <w:rPr>
          <w:spacing w:val="-4"/>
          <w:sz w:val="24"/>
        </w:rPr>
        <w:t xml:space="preserve"> </w:t>
      </w:r>
      <w:r>
        <w:rPr>
          <w:sz w:val="24"/>
        </w:rPr>
        <w:t>práv,</w:t>
      </w:r>
      <w:r>
        <w:rPr>
          <w:spacing w:val="-4"/>
          <w:sz w:val="24"/>
        </w:rPr>
        <w:t xml:space="preserve"> </w:t>
      </w:r>
      <w:r>
        <w:rPr>
          <w:sz w:val="24"/>
        </w:rPr>
        <w:t>oprávněných</w:t>
      </w:r>
      <w:r>
        <w:rPr>
          <w:spacing w:val="-4"/>
          <w:sz w:val="24"/>
        </w:rPr>
        <w:t xml:space="preserve"> </w:t>
      </w:r>
      <w:r>
        <w:rPr>
          <w:sz w:val="24"/>
        </w:rPr>
        <w:t>zájmů</w:t>
      </w:r>
      <w:r>
        <w:rPr>
          <w:spacing w:val="-4"/>
          <w:sz w:val="24"/>
        </w:rPr>
        <w:t xml:space="preserve"> </w:t>
      </w:r>
      <w:r>
        <w:rPr>
          <w:sz w:val="24"/>
        </w:rPr>
        <w:t>a</w:t>
      </w:r>
      <w:r>
        <w:rPr>
          <w:spacing w:val="-3"/>
          <w:sz w:val="24"/>
        </w:rPr>
        <w:t xml:space="preserve"> </w:t>
      </w:r>
      <w:r>
        <w:rPr>
          <w:sz w:val="24"/>
        </w:rPr>
        <w:t>při</w:t>
      </w:r>
      <w:r>
        <w:rPr>
          <w:spacing w:val="-4"/>
          <w:sz w:val="24"/>
        </w:rPr>
        <w:t xml:space="preserve"> </w:t>
      </w:r>
      <w:r>
        <w:rPr>
          <w:sz w:val="24"/>
        </w:rPr>
        <w:t>obstarávání</w:t>
      </w:r>
      <w:r>
        <w:rPr>
          <w:spacing w:val="-4"/>
          <w:sz w:val="24"/>
        </w:rPr>
        <w:t xml:space="preserve"> </w:t>
      </w:r>
      <w:r>
        <w:rPr>
          <w:sz w:val="24"/>
        </w:rPr>
        <w:t>osobních</w:t>
      </w:r>
      <w:r>
        <w:rPr>
          <w:spacing w:val="-3"/>
          <w:sz w:val="24"/>
        </w:rPr>
        <w:t xml:space="preserve"> </w:t>
      </w:r>
      <w:r>
        <w:rPr>
          <w:sz w:val="24"/>
        </w:rPr>
        <w:t>záležitostí: pomoc při komunikaci vedoucí k uplatňování práv a oprávněných zájmů</w:t>
      </w:r>
    </w:p>
    <w:p w14:paraId="71F05B65" w14:textId="77777777" w:rsidR="00F76BB6" w:rsidRDefault="00F76BB6">
      <w:pPr>
        <w:pStyle w:val="Zkladntext"/>
        <w:spacing w:before="4"/>
      </w:pPr>
    </w:p>
    <w:p w14:paraId="2CEF2FDF" w14:textId="77777777" w:rsidR="00F76BB6" w:rsidRDefault="00000000">
      <w:pPr>
        <w:pStyle w:val="Nadpis1"/>
      </w:pPr>
      <w:r>
        <w:rPr>
          <w:spacing w:val="-5"/>
        </w:rPr>
        <w:t>VI.</w:t>
      </w:r>
    </w:p>
    <w:p w14:paraId="6F0C535A" w14:textId="77777777" w:rsidR="00F76BB6" w:rsidRDefault="00000000">
      <w:pPr>
        <w:pStyle w:val="Nadpis2"/>
        <w:ind w:left="2125"/>
      </w:pPr>
      <w:r>
        <w:t>Zdravotní</w:t>
      </w:r>
      <w:r>
        <w:rPr>
          <w:spacing w:val="-5"/>
        </w:rPr>
        <w:t xml:space="preserve"> </w:t>
      </w:r>
      <w:r>
        <w:rPr>
          <w:spacing w:val="-4"/>
        </w:rPr>
        <w:t>péče</w:t>
      </w:r>
    </w:p>
    <w:p w14:paraId="46E69FA0" w14:textId="77777777" w:rsidR="00F76BB6" w:rsidRDefault="00000000">
      <w:pPr>
        <w:pStyle w:val="Zkladntext"/>
        <w:spacing w:before="272"/>
        <w:ind w:left="116" w:right="111"/>
        <w:jc w:val="both"/>
      </w:pPr>
      <w:r>
        <w:t>Poskytovatel se</w:t>
      </w:r>
      <w:r>
        <w:rPr>
          <w:spacing w:val="-1"/>
        </w:rPr>
        <w:t xml:space="preserve"> </w:t>
      </w:r>
      <w:r>
        <w:t>zavazuje</w:t>
      </w:r>
      <w:r>
        <w:rPr>
          <w:spacing w:val="-1"/>
        </w:rPr>
        <w:t xml:space="preserve"> </w:t>
      </w:r>
      <w:r>
        <w:t>dle</w:t>
      </w:r>
      <w:r>
        <w:rPr>
          <w:spacing w:val="-1"/>
        </w:rPr>
        <w:t xml:space="preserve"> </w:t>
      </w:r>
      <w:r>
        <w:t>§ 36 zákona č. 108/2006 Sb., o sociálních službách zajistit osobě zdravotní péči, a to prostřednictvím zdravotnického zařízení smluvního praktického lékaře nebo praktického lékaře dle práva vlastní volby pacienta, dále prostřednictvím odborných zdravotnických pracovišť dle indikace tohoto praktického lékaře. Poskytovatel se zavazuje zajistit ošetřovatelskou péči dle indikace praktického lékaře prostřednictvím vlastních zdravotnických pracovníků a prostřednictvím zařízení domácí péče Oblastní charity</w:t>
      </w:r>
      <w:r>
        <w:rPr>
          <w:spacing w:val="-1"/>
        </w:rPr>
        <w:t xml:space="preserve"> </w:t>
      </w:r>
      <w:r>
        <w:t>Vimperk.</w:t>
      </w:r>
    </w:p>
    <w:p w14:paraId="1886A79A" w14:textId="77777777" w:rsidR="00F76BB6" w:rsidRDefault="00F76BB6">
      <w:pPr>
        <w:pStyle w:val="Zkladntext"/>
        <w:spacing w:before="5"/>
      </w:pPr>
    </w:p>
    <w:p w14:paraId="00D876B2" w14:textId="77777777" w:rsidR="00F76BB6" w:rsidRDefault="00000000">
      <w:pPr>
        <w:pStyle w:val="Nadpis1"/>
      </w:pPr>
      <w:r>
        <w:rPr>
          <w:spacing w:val="-4"/>
        </w:rPr>
        <w:t>VII.</w:t>
      </w:r>
    </w:p>
    <w:p w14:paraId="0B4E438A" w14:textId="77777777" w:rsidR="00F76BB6" w:rsidRDefault="00000000">
      <w:pPr>
        <w:pStyle w:val="Nadpis2"/>
        <w:ind w:left="2127"/>
      </w:pPr>
      <w:r>
        <w:t>Místo</w:t>
      </w:r>
      <w:r>
        <w:rPr>
          <w:spacing w:val="-1"/>
        </w:rPr>
        <w:t xml:space="preserve"> </w:t>
      </w:r>
      <w:r>
        <w:t>a</w:t>
      </w:r>
      <w:r>
        <w:rPr>
          <w:spacing w:val="-1"/>
        </w:rPr>
        <w:t xml:space="preserve"> </w:t>
      </w:r>
      <w:r>
        <w:t>čas</w:t>
      </w:r>
      <w:r>
        <w:rPr>
          <w:spacing w:val="-2"/>
        </w:rPr>
        <w:t xml:space="preserve"> </w:t>
      </w:r>
      <w:r>
        <w:t>poskytování</w:t>
      </w:r>
      <w:r>
        <w:rPr>
          <w:spacing w:val="-1"/>
        </w:rPr>
        <w:t xml:space="preserve"> </w:t>
      </w:r>
      <w:r>
        <w:t>sociální</w:t>
      </w:r>
      <w:r>
        <w:rPr>
          <w:spacing w:val="-1"/>
        </w:rPr>
        <w:t xml:space="preserve"> </w:t>
      </w:r>
      <w:r>
        <w:rPr>
          <w:spacing w:val="-2"/>
        </w:rPr>
        <w:t>služby</w:t>
      </w:r>
    </w:p>
    <w:p w14:paraId="5481B370" w14:textId="77777777" w:rsidR="00F76BB6" w:rsidRDefault="00000000">
      <w:pPr>
        <w:pStyle w:val="Odstavecseseznamem"/>
        <w:numPr>
          <w:ilvl w:val="0"/>
          <w:numId w:val="7"/>
        </w:numPr>
        <w:tabs>
          <w:tab w:val="left" w:pos="472"/>
          <w:tab w:val="left" w:pos="474"/>
        </w:tabs>
        <w:spacing w:before="271"/>
        <w:ind w:right="113"/>
        <w:jc w:val="both"/>
        <w:rPr>
          <w:sz w:val="24"/>
        </w:rPr>
      </w:pPr>
      <w:r>
        <w:rPr>
          <w:sz w:val="24"/>
        </w:rPr>
        <w:t>Veškeré sjednané základní činnosti dle této smlouvy se poskytují v domově pro seniory provozovaném poskytovatelem v Řasnici 1, 384 43 Strážný.</w:t>
      </w:r>
    </w:p>
    <w:p w14:paraId="0ECDBEC6" w14:textId="77777777" w:rsidR="00F76BB6" w:rsidRDefault="00000000">
      <w:pPr>
        <w:pStyle w:val="Odstavecseseznamem"/>
        <w:numPr>
          <w:ilvl w:val="0"/>
          <w:numId w:val="7"/>
        </w:numPr>
        <w:tabs>
          <w:tab w:val="left" w:pos="472"/>
          <w:tab w:val="left" w:pos="474"/>
        </w:tabs>
        <w:ind w:right="113"/>
        <w:jc w:val="both"/>
        <w:rPr>
          <w:sz w:val="24"/>
        </w:rPr>
      </w:pPr>
      <w:r>
        <w:rPr>
          <w:sz w:val="24"/>
        </w:rPr>
        <w:t xml:space="preserve">Veškeré sjednané činnosti se poskytují 24 hodin denně, a to včetně víkendů a státních </w:t>
      </w:r>
      <w:r>
        <w:rPr>
          <w:spacing w:val="-2"/>
          <w:sz w:val="24"/>
        </w:rPr>
        <w:t>svátků.</w:t>
      </w:r>
    </w:p>
    <w:p w14:paraId="061C5D18" w14:textId="77777777" w:rsidR="00F76BB6" w:rsidRDefault="00F76BB6">
      <w:pPr>
        <w:pStyle w:val="Zkladntext"/>
        <w:spacing w:before="5"/>
      </w:pPr>
    </w:p>
    <w:p w14:paraId="092C06D0" w14:textId="77777777" w:rsidR="00F76BB6" w:rsidRDefault="00000000">
      <w:pPr>
        <w:pStyle w:val="Nadpis1"/>
      </w:pPr>
      <w:r>
        <w:rPr>
          <w:spacing w:val="-2"/>
        </w:rPr>
        <w:t>VIII.</w:t>
      </w:r>
    </w:p>
    <w:p w14:paraId="790E09AA" w14:textId="77777777" w:rsidR="00F76BB6" w:rsidRDefault="00000000">
      <w:pPr>
        <w:pStyle w:val="Nadpis2"/>
        <w:ind w:left="2126"/>
      </w:pPr>
      <w:r>
        <w:t>Výše</w:t>
      </w:r>
      <w:r>
        <w:rPr>
          <w:spacing w:val="-5"/>
        </w:rPr>
        <w:t xml:space="preserve"> </w:t>
      </w:r>
      <w:r>
        <w:t>úhrady</w:t>
      </w:r>
      <w:r>
        <w:rPr>
          <w:spacing w:val="-2"/>
        </w:rPr>
        <w:t xml:space="preserve"> </w:t>
      </w:r>
      <w:r>
        <w:t>a</w:t>
      </w:r>
      <w:r>
        <w:rPr>
          <w:spacing w:val="-3"/>
        </w:rPr>
        <w:t xml:space="preserve"> </w:t>
      </w:r>
      <w:r>
        <w:t>způsob</w:t>
      </w:r>
      <w:r>
        <w:rPr>
          <w:spacing w:val="-2"/>
        </w:rPr>
        <w:t xml:space="preserve"> </w:t>
      </w:r>
      <w:r>
        <w:t>jejího</w:t>
      </w:r>
      <w:r>
        <w:rPr>
          <w:spacing w:val="-2"/>
        </w:rPr>
        <w:t xml:space="preserve"> placení</w:t>
      </w:r>
    </w:p>
    <w:p w14:paraId="2A95B020" w14:textId="51A87BB1" w:rsidR="00F76BB6" w:rsidRDefault="00000000">
      <w:pPr>
        <w:pStyle w:val="Odstavecseseznamem"/>
        <w:numPr>
          <w:ilvl w:val="0"/>
          <w:numId w:val="6"/>
        </w:numPr>
        <w:tabs>
          <w:tab w:val="left" w:pos="476"/>
        </w:tabs>
        <w:spacing w:before="272"/>
        <w:ind w:right="116"/>
        <w:jc w:val="both"/>
        <w:rPr>
          <w:sz w:val="24"/>
        </w:rPr>
      </w:pPr>
      <w:r>
        <w:rPr>
          <w:sz w:val="24"/>
        </w:rPr>
        <w:t>Úhrada za ubytování dle čl. III této smlouvy činí 2</w:t>
      </w:r>
      <w:r w:rsidR="006A25F7">
        <w:rPr>
          <w:sz w:val="24"/>
        </w:rPr>
        <w:t>8</w:t>
      </w:r>
      <w:r>
        <w:rPr>
          <w:sz w:val="24"/>
        </w:rPr>
        <w:t xml:space="preserve">0,- Kč denně, úhrada za celodenní stravu činí </w:t>
      </w:r>
      <w:r w:rsidR="006A25F7">
        <w:rPr>
          <w:sz w:val="24"/>
        </w:rPr>
        <w:t>235</w:t>
      </w:r>
      <w:r>
        <w:rPr>
          <w:sz w:val="24"/>
        </w:rPr>
        <w:t xml:space="preserve">,- Kč denně. Celkem činí úhrada za ubytování a stravu </w:t>
      </w:r>
      <w:r w:rsidR="006A25F7">
        <w:rPr>
          <w:sz w:val="24"/>
        </w:rPr>
        <w:t>515</w:t>
      </w:r>
      <w:r>
        <w:rPr>
          <w:sz w:val="24"/>
        </w:rPr>
        <w:t xml:space="preserve">,- Kč denně, tj. </w:t>
      </w:r>
      <w:proofErr w:type="gramStart"/>
      <w:r>
        <w:rPr>
          <w:sz w:val="24"/>
        </w:rPr>
        <w:t>1</w:t>
      </w:r>
      <w:r w:rsidR="006A25F7">
        <w:rPr>
          <w:sz w:val="24"/>
        </w:rPr>
        <w:t>5</w:t>
      </w:r>
      <w:r>
        <w:rPr>
          <w:sz w:val="24"/>
        </w:rPr>
        <w:t>.</w:t>
      </w:r>
      <w:r w:rsidR="006A25F7">
        <w:rPr>
          <w:sz w:val="24"/>
        </w:rPr>
        <w:t>965</w:t>
      </w:r>
      <w:r>
        <w:rPr>
          <w:sz w:val="24"/>
        </w:rPr>
        <w:t>,-</w:t>
      </w:r>
      <w:proofErr w:type="gramEnd"/>
      <w:r>
        <w:rPr>
          <w:sz w:val="24"/>
        </w:rPr>
        <w:t xml:space="preserve"> Kč měsíčně. Osobě zůstává minimálně 15 % z vlastního příjmu.</w:t>
      </w:r>
    </w:p>
    <w:p w14:paraId="4B928EB8" w14:textId="77777777" w:rsidR="00F76BB6" w:rsidRDefault="00000000">
      <w:pPr>
        <w:pStyle w:val="Zkladntext"/>
        <w:ind w:left="476" w:right="118"/>
        <w:jc w:val="both"/>
      </w:pPr>
      <w:r>
        <w:t xml:space="preserve">Zařízení si vyhrazuje právo výši úhrad upravit, pokud dojde ke schválení změny ve vyhlášce č. 505/2006 Sb., v prováděcím předpisu k zákonu č. 108/2006 Sb., o sociálních </w:t>
      </w:r>
      <w:r>
        <w:rPr>
          <w:spacing w:val="-2"/>
        </w:rPr>
        <w:t>službách.</w:t>
      </w:r>
    </w:p>
    <w:p w14:paraId="507A138A" w14:textId="77777777" w:rsidR="00F76BB6" w:rsidRDefault="00000000">
      <w:pPr>
        <w:pStyle w:val="Odstavecseseznamem"/>
        <w:numPr>
          <w:ilvl w:val="0"/>
          <w:numId w:val="6"/>
        </w:numPr>
        <w:tabs>
          <w:tab w:val="left" w:pos="476"/>
        </w:tabs>
        <w:ind w:right="113"/>
        <w:rPr>
          <w:sz w:val="24"/>
        </w:rPr>
      </w:pPr>
      <w:r>
        <w:rPr>
          <w:sz w:val="24"/>
        </w:rPr>
        <w:t>Úhrada</w:t>
      </w:r>
      <w:r>
        <w:rPr>
          <w:spacing w:val="20"/>
          <w:sz w:val="24"/>
        </w:rPr>
        <w:t xml:space="preserve"> </w:t>
      </w:r>
      <w:r>
        <w:rPr>
          <w:sz w:val="24"/>
        </w:rPr>
        <w:t>za</w:t>
      </w:r>
      <w:r>
        <w:rPr>
          <w:spacing w:val="20"/>
          <w:sz w:val="24"/>
        </w:rPr>
        <w:t xml:space="preserve"> </w:t>
      </w:r>
      <w:r>
        <w:rPr>
          <w:sz w:val="24"/>
        </w:rPr>
        <w:t>ubytování</w:t>
      </w:r>
      <w:r>
        <w:rPr>
          <w:spacing w:val="24"/>
          <w:sz w:val="24"/>
        </w:rPr>
        <w:t xml:space="preserve"> </w:t>
      </w:r>
      <w:r>
        <w:rPr>
          <w:sz w:val="24"/>
        </w:rPr>
        <w:t>a</w:t>
      </w:r>
      <w:r>
        <w:rPr>
          <w:spacing w:val="20"/>
          <w:sz w:val="24"/>
        </w:rPr>
        <w:t xml:space="preserve"> </w:t>
      </w:r>
      <w:r>
        <w:rPr>
          <w:sz w:val="24"/>
        </w:rPr>
        <w:t>stravu</w:t>
      </w:r>
      <w:r>
        <w:rPr>
          <w:spacing w:val="21"/>
          <w:sz w:val="24"/>
        </w:rPr>
        <w:t xml:space="preserve"> </w:t>
      </w:r>
      <w:r>
        <w:rPr>
          <w:sz w:val="24"/>
        </w:rPr>
        <w:t>dle</w:t>
      </w:r>
      <w:r>
        <w:rPr>
          <w:spacing w:val="21"/>
          <w:sz w:val="24"/>
        </w:rPr>
        <w:t xml:space="preserve"> </w:t>
      </w:r>
      <w:r>
        <w:rPr>
          <w:sz w:val="24"/>
        </w:rPr>
        <w:t>článku</w:t>
      </w:r>
      <w:r>
        <w:rPr>
          <w:spacing w:val="26"/>
          <w:sz w:val="24"/>
        </w:rPr>
        <w:t xml:space="preserve"> </w:t>
      </w:r>
      <w:r>
        <w:rPr>
          <w:sz w:val="24"/>
        </w:rPr>
        <w:t>IX,</w:t>
      </w:r>
      <w:r>
        <w:rPr>
          <w:spacing w:val="21"/>
          <w:sz w:val="24"/>
        </w:rPr>
        <w:t xml:space="preserve"> </w:t>
      </w:r>
      <w:r>
        <w:rPr>
          <w:sz w:val="24"/>
        </w:rPr>
        <w:t>odstavec</w:t>
      </w:r>
      <w:r>
        <w:rPr>
          <w:spacing w:val="21"/>
          <w:sz w:val="24"/>
        </w:rPr>
        <w:t xml:space="preserve"> </w:t>
      </w:r>
      <w:r>
        <w:rPr>
          <w:sz w:val="24"/>
        </w:rPr>
        <w:t>1</w:t>
      </w:r>
      <w:r>
        <w:rPr>
          <w:spacing w:val="22"/>
          <w:sz w:val="24"/>
        </w:rPr>
        <w:t xml:space="preserve"> </w:t>
      </w:r>
      <w:r>
        <w:rPr>
          <w:sz w:val="24"/>
        </w:rPr>
        <w:t>je</w:t>
      </w:r>
      <w:r>
        <w:rPr>
          <w:spacing w:val="21"/>
          <w:sz w:val="24"/>
        </w:rPr>
        <w:t xml:space="preserve"> </w:t>
      </w:r>
      <w:r>
        <w:rPr>
          <w:sz w:val="24"/>
        </w:rPr>
        <w:t>hrazena</w:t>
      </w:r>
      <w:r>
        <w:rPr>
          <w:spacing w:val="20"/>
          <w:sz w:val="24"/>
        </w:rPr>
        <w:t xml:space="preserve"> </w:t>
      </w:r>
      <w:r>
        <w:rPr>
          <w:sz w:val="24"/>
        </w:rPr>
        <w:t>zálohově</w:t>
      </w:r>
      <w:r>
        <w:rPr>
          <w:spacing w:val="23"/>
          <w:sz w:val="24"/>
        </w:rPr>
        <w:t xml:space="preserve"> </w:t>
      </w:r>
      <w:r>
        <w:rPr>
          <w:sz w:val="24"/>
        </w:rPr>
        <w:t>do</w:t>
      </w:r>
      <w:r>
        <w:rPr>
          <w:spacing w:val="21"/>
          <w:sz w:val="24"/>
        </w:rPr>
        <w:t xml:space="preserve"> </w:t>
      </w:r>
      <w:r>
        <w:rPr>
          <w:sz w:val="24"/>
        </w:rPr>
        <w:t>20.</w:t>
      </w:r>
      <w:r>
        <w:rPr>
          <w:spacing w:val="21"/>
          <w:sz w:val="24"/>
        </w:rPr>
        <w:t xml:space="preserve"> </w:t>
      </w:r>
      <w:r>
        <w:rPr>
          <w:sz w:val="24"/>
        </w:rPr>
        <w:t xml:space="preserve">dne kalendářního měsíce </w:t>
      </w:r>
      <w:r>
        <w:rPr>
          <w:color w:val="0000FF"/>
          <w:sz w:val="24"/>
        </w:rPr>
        <w:t>v hotovosti/poukázáním na bankovní účet poskytovatele č. ....</w:t>
      </w:r>
    </w:p>
    <w:p w14:paraId="764C8825" w14:textId="77777777" w:rsidR="00F76BB6" w:rsidRDefault="00000000">
      <w:pPr>
        <w:pStyle w:val="Odstavecseseznamem"/>
        <w:numPr>
          <w:ilvl w:val="0"/>
          <w:numId w:val="6"/>
        </w:numPr>
        <w:tabs>
          <w:tab w:val="left" w:pos="476"/>
        </w:tabs>
        <w:ind w:right="116"/>
        <w:rPr>
          <w:sz w:val="24"/>
        </w:rPr>
      </w:pPr>
      <w:r>
        <w:rPr>
          <w:sz w:val="24"/>
        </w:rPr>
        <w:t>Osoba je povinna zaplatit za poskytování péče za kalendářní měsíc formou příspěvku na</w:t>
      </w:r>
      <w:r>
        <w:rPr>
          <w:spacing w:val="40"/>
          <w:sz w:val="24"/>
        </w:rPr>
        <w:t xml:space="preserve"> </w:t>
      </w:r>
      <w:r>
        <w:rPr>
          <w:sz w:val="24"/>
        </w:rPr>
        <w:t xml:space="preserve">péči ve výši </w:t>
      </w:r>
      <w:r>
        <w:rPr>
          <w:color w:val="0000FF"/>
          <w:sz w:val="24"/>
        </w:rPr>
        <w:t>… Kč</w:t>
      </w:r>
      <w:r>
        <w:rPr>
          <w:sz w:val="24"/>
        </w:rPr>
        <w:t>.</w:t>
      </w:r>
    </w:p>
    <w:p w14:paraId="710FECAC" w14:textId="77777777" w:rsidR="00F76BB6" w:rsidRDefault="00000000">
      <w:pPr>
        <w:pStyle w:val="Odstavecseseznamem"/>
        <w:numPr>
          <w:ilvl w:val="0"/>
          <w:numId w:val="6"/>
        </w:numPr>
        <w:tabs>
          <w:tab w:val="left" w:pos="476"/>
        </w:tabs>
        <w:ind w:right="115"/>
        <w:rPr>
          <w:sz w:val="24"/>
        </w:rPr>
      </w:pPr>
      <w:r>
        <w:rPr>
          <w:sz w:val="24"/>
        </w:rPr>
        <w:t>Příspěvek</w:t>
      </w:r>
      <w:r>
        <w:rPr>
          <w:spacing w:val="36"/>
          <w:sz w:val="24"/>
        </w:rPr>
        <w:t xml:space="preserve"> </w:t>
      </w:r>
      <w:r>
        <w:rPr>
          <w:sz w:val="24"/>
        </w:rPr>
        <w:t>na</w:t>
      </w:r>
      <w:r>
        <w:rPr>
          <w:spacing w:val="37"/>
          <w:sz w:val="24"/>
        </w:rPr>
        <w:t xml:space="preserve"> </w:t>
      </w:r>
      <w:r>
        <w:rPr>
          <w:sz w:val="24"/>
        </w:rPr>
        <w:t>péči</w:t>
      </w:r>
      <w:r>
        <w:rPr>
          <w:spacing w:val="36"/>
          <w:sz w:val="24"/>
        </w:rPr>
        <w:t xml:space="preserve"> </w:t>
      </w:r>
      <w:r>
        <w:rPr>
          <w:sz w:val="24"/>
        </w:rPr>
        <w:t>bude</w:t>
      </w:r>
      <w:r>
        <w:rPr>
          <w:spacing w:val="39"/>
          <w:sz w:val="24"/>
        </w:rPr>
        <w:t xml:space="preserve"> </w:t>
      </w:r>
      <w:r>
        <w:rPr>
          <w:sz w:val="24"/>
        </w:rPr>
        <w:t>zasílán</w:t>
      </w:r>
      <w:r>
        <w:rPr>
          <w:spacing w:val="36"/>
          <w:sz w:val="24"/>
        </w:rPr>
        <w:t xml:space="preserve"> </w:t>
      </w:r>
      <w:r>
        <w:rPr>
          <w:sz w:val="24"/>
        </w:rPr>
        <w:t>dle</w:t>
      </w:r>
      <w:r>
        <w:rPr>
          <w:spacing w:val="35"/>
          <w:sz w:val="24"/>
        </w:rPr>
        <w:t xml:space="preserve"> </w:t>
      </w:r>
      <w:r>
        <w:rPr>
          <w:sz w:val="24"/>
        </w:rPr>
        <w:t>dohody</w:t>
      </w:r>
      <w:r>
        <w:rPr>
          <w:spacing w:val="32"/>
          <w:sz w:val="24"/>
        </w:rPr>
        <w:t xml:space="preserve"> </w:t>
      </w:r>
      <w:r>
        <w:rPr>
          <w:sz w:val="24"/>
        </w:rPr>
        <w:t>osobou</w:t>
      </w:r>
      <w:r>
        <w:rPr>
          <w:spacing w:val="36"/>
          <w:sz w:val="24"/>
        </w:rPr>
        <w:t xml:space="preserve"> </w:t>
      </w:r>
      <w:r>
        <w:rPr>
          <w:sz w:val="24"/>
        </w:rPr>
        <w:t>(</w:t>
      </w:r>
      <w:r>
        <w:rPr>
          <w:color w:val="0000FF"/>
          <w:sz w:val="24"/>
        </w:rPr>
        <w:t>jméno</w:t>
      </w:r>
      <w:r>
        <w:rPr>
          <w:color w:val="0000FF"/>
          <w:spacing w:val="38"/>
          <w:sz w:val="24"/>
        </w:rPr>
        <w:t xml:space="preserve"> </w:t>
      </w:r>
      <w:r>
        <w:rPr>
          <w:color w:val="0000FF"/>
          <w:sz w:val="24"/>
        </w:rPr>
        <w:t>a</w:t>
      </w:r>
      <w:r>
        <w:rPr>
          <w:color w:val="0000FF"/>
          <w:spacing w:val="35"/>
          <w:sz w:val="24"/>
        </w:rPr>
        <w:t xml:space="preserve"> </w:t>
      </w:r>
      <w:r>
        <w:rPr>
          <w:color w:val="0000FF"/>
          <w:sz w:val="24"/>
        </w:rPr>
        <w:t>příjmení,</w:t>
      </w:r>
      <w:r>
        <w:rPr>
          <w:color w:val="0000FF"/>
          <w:spacing w:val="36"/>
          <w:sz w:val="24"/>
        </w:rPr>
        <w:t xml:space="preserve"> </w:t>
      </w:r>
      <w:r>
        <w:rPr>
          <w:color w:val="0000FF"/>
          <w:sz w:val="24"/>
        </w:rPr>
        <w:t>datum</w:t>
      </w:r>
      <w:r>
        <w:rPr>
          <w:color w:val="0000FF"/>
          <w:spacing w:val="36"/>
          <w:sz w:val="24"/>
        </w:rPr>
        <w:t xml:space="preserve"> </w:t>
      </w:r>
      <w:r>
        <w:rPr>
          <w:color w:val="0000FF"/>
          <w:sz w:val="24"/>
        </w:rPr>
        <w:t>nar.</w:t>
      </w:r>
      <w:r>
        <w:rPr>
          <w:color w:val="0000FF"/>
          <w:spacing w:val="37"/>
          <w:sz w:val="24"/>
        </w:rPr>
        <w:t xml:space="preserve"> </w:t>
      </w:r>
      <w:r>
        <w:rPr>
          <w:color w:val="0000FF"/>
          <w:sz w:val="24"/>
        </w:rPr>
        <w:t>…)</w:t>
      </w:r>
      <w:r>
        <w:rPr>
          <w:sz w:val="24"/>
        </w:rPr>
        <w:t>, která</w:t>
      </w:r>
      <w:r>
        <w:rPr>
          <w:spacing w:val="34"/>
          <w:sz w:val="24"/>
        </w:rPr>
        <w:t xml:space="preserve"> </w:t>
      </w:r>
      <w:r>
        <w:rPr>
          <w:sz w:val="24"/>
        </w:rPr>
        <w:t>je</w:t>
      </w:r>
      <w:r>
        <w:rPr>
          <w:spacing w:val="34"/>
          <w:sz w:val="24"/>
        </w:rPr>
        <w:t xml:space="preserve"> </w:t>
      </w:r>
      <w:r>
        <w:rPr>
          <w:sz w:val="24"/>
        </w:rPr>
        <w:t>příjemcem</w:t>
      </w:r>
      <w:r>
        <w:rPr>
          <w:spacing w:val="35"/>
          <w:sz w:val="24"/>
        </w:rPr>
        <w:t xml:space="preserve"> </w:t>
      </w:r>
      <w:r>
        <w:rPr>
          <w:sz w:val="24"/>
        </w:rPr>
        <w:t>příspěvku</w:t>
      </w:r>
      <w:r>
        <w:rPr>
          <w:spacing w:val="35"/>
          <w:sz w:val="24"/>
        </w:rPr>
        <w:t xml:space="preserve"> </w:t>
      </w:r>
      <w:r>
        <w:rPr>
          <w:sz w:val="24"/>
        </w:rPr>
        <w:t>na</w:t>
      </w:r>
      <w:r>
        <w:rPr>
          <w:spacing w:val="34"/>
          <w:sz w:val="24"/>
        </w:rPr>
        <w:t xml:space="preserve"> </w:t>
      </w:r>
      <w:r>
        <w:rPr>
          <w:sz w:val="24"/>
        </w:rPr>
        <w:t>péči</w:t>
      </w:r>
      <w:r>
        <w:rPr>
          <w:spacing w:val="35"/>
          <w:sz w:val="24"/>
        </w:rPr>
        <w:t xml:space="preserve"> </w:t>
      </w:r>
      <w:r>
        <w:rPr>
          <w:sz w:val="24"/>
        </w:rPr>
        <w:t>(v</w:t>
      </w:r>
      <w:r>
        <w:rPr>
          <w:spacing w:val="34"/>
          <w:sz w:val="24"/>
        </w:rPr>
        <w:t xml:space="preserve"> </w:t>
      </w:r>
      <w:r>
        <w:rPr>
          <w:sz w:val="24"/>
        </w:rPr>
        <w:t>SRN)</w:t>
      </w:r>
      <w:r>
        <w:rPr>
          <w:spacing w:val="33"/>
          <w:sz w:val="24"/>
        </w:rPr>
        <w:t xml:space="preserve"> </w:t>
      </w:r>
      <w:r>
        <w:rPr>
          <w:sz w:val="24"/>
        </w:rPr>
        <w:t>nebo</w:t>
      </w:r>
      <w:r>
        <w:rPr>
          <w:spacing w:val="37"/>
          <w:sz w:val="24"/>
        </w:rPr>
        <w:t xml:space="preserve"> </w:t>
      </w:r>
      <w:r>
        <w:rPr>
          <w:sz w:val="24"/>
        </w:rPr>
        <w:t>příslušným</w:t>
      </w:r>
      <w:r>
        <w:rPr>
          <w:spacing w:val="35"/>
          <w:sz w:val="24"/>
        </w:rPr>
        <w:t xml:space="preserve"> </w:t>
      </w:r>
      <w:r>
        <w:rPr>
          <w:sz w:val="24"/>
        </w:rPr>
        <w:t>úřadem</w:t>
      </w:r>
      <w:r>
        <w:rPr>
          <w:spacing w:val="35"/>
          <w:sz w:val="24"/>
        </w:rPr>
        <w:t xml:space="preserve"> </w:t>
      </w:r>
      <w:r>
        <w:rPr>
          <w:sz w:val="24"/>
        </w:rPr>
        <w:t>práce,</w:t>
      </w:r>
      <w:r>
        <w:rPr>
          <w:spacing w:val="35"/>
          <w:sz w:val="24"/>
        </w:rPr>
        <w:t xml:space="preserve"> </w:t>
      </w:r>
      <w:r>
        <w:rPr>
          <w:sz w:val="24"/>
        </w:rPr>
        <w:t>a</w:t>
      </w:r>
      <w:r>
        <w:rPr>
          <w:spacing w:val="34"/>
          <w:sz w:val="24"/>
        </w:rPr>
        <w:t xml:space="preserve"> </w:t>
      </w:r>
      <w:r>
        <w:rPr>
          <w:sz w:val="24"/>
        </w:rPr>
        <w:t>to</w:t>
      </w:r>
      <w:r>
        <w:rPr>
          <w:spacing w:val="35"/>
          <w:sz w:val="24"/>
        </w:rPr>
        <w:t xml:space="preserve"> </w:t>
      </w:r>
      <w:r>
        <w:rPr>
          <w:sz w:val="24"/>
        </w:rPr>
        <w:t>na</w:t>
      </w:r>
    </w:p>
    <w:p w14:paraId="0AF77EA5" w14:textId="77777777" w:rsidR="00F76BB6" w:rsidRDefault="00F76BB6">
      <w:pPr>
        <w:rPr>
          <w:sz w:val="24"/>
        </w:rPr>
        <w:sectPr w:rsidR="00F76BB6">
          <w:pgSz w:w="11910" w:h="16840"/>
          <w:pgMar w:top="1320" w:right="1300" w:bottom="280" w:left="1300" w:header="708" w:footer="708" w:gutter="0"/>
          <w:cols w:space="708"/>
        </w:sectPr>
      </w:pPr>
    </w:p>
    <w:p w14:paraId="53C232AB" w14:textId="77777777" w:rsidR="00F76BB6" w:rsidRDefault="00000000">
      <w:pPr>
        <w:pStyle w:val="Zkladntext"/>
        <w:spacing w:before="69"/>
        <w:ind w:left="476"/>
        <w:jc w:val="both"/>
      </w:pPr>
      <w:r>
        <w:lastRenderedPageBreak/>
        <w:t>bankovní</w:t>
      </w:r>
      <w:r>
        <w:rPr>
          <w:spacing w:val="16"/>
        </w:rPr>
        <w:t xml:space="preserve"> </w:t>
      </w:r>
      <w:r>
        <w:t>účet</w:t>
      </w:r>
      <w:r>
        <w:rPr>
          <w:spacing w:val="17"/>
        </w:rPr>
        <w:t xml:space="preserve"> </w:t>
      </w:r>
      <w:r>
        <w:t>poskytovatele</w:t>
      </w:r>
      <w:r>
        <w:rPr>
          <w:spacing w:val="17"/>
        </w:rPr>
        <w:t xml:space="preserve"> </w:t>
      </w:r>
      <w:proofErr w:type="gramStart"/>
      <w:r>
        <w:rPr>
          <w:color w:val="0000FF"/>
        </w:rPr>
        <w:t>č</w:t>
      </w:r>
      <w:r>
        <w:rPr>
          <w:color w:val="0000FF"/>
          <w:spacing w:val="67"/>
          <w:w w:val="150"/>
        </w:rPr>
        <w:t xml:space="preserve">  </w:t>
      </w:r>
      <w:r>
        <w:rPr>
          <w:color w:val="0000FF"/>
        </w:rPr>
        <w:t>,</w:t>
      </w:r>
      <w:proofErr w:type="gramEnd"/>
      <w:r>
        <w:rPr>
          <w:color w:val="0000FF"/>
          <w:spacing w:val="20"/>
        </w:rPr>
        <w:t xml:space="preserve"> </w:t>
      </w:r>
      <w:r>
        <w:t>a</w:t>
      </w:r>
      <w:r>
        <w:rPr>
          <w:spacing w:val="14"/>
        </w:rPr>
        <w:t xml:space="preserve"> </w:t>
      </w:r>
      <w:r>
        <w:t>to</w:t>
      </w:r>
      <w:r>
        <w:rPr>
          <w:spacing w:val="19"/>
        </w:rPr>
        <w:t xml:space="preserve"> </w:t>
      </w:r>
      <w:r>
        <w:t>do</w:t>
      </w:r>
      <w:r>
        <w:rPr>
          <w:spacing w:val="17"/>
        </w:rPr>
        <w:t xml:space="preserve"> </w:t>
      </w:r>
      <w:r>
        <w:t>konce</w:t>
      </w:r>
      <w:r>
        <w:rPr>
          <w:spacing w:val="18"/>
        </w:rPr>
        <w:t xml:space="preserve"> </w:t>
      </w:r>
      <w:r>
        <w:t>daného</w:t>
      </w:r>
      <w:r>
        <w:rPr>
          <w:spacing w:val="16"/>
        </w:rPr>
        <w:t xml:space="preserve"> </w:t>
      </w:r>
      <w:r>
        <w:t>kalendářního</w:t>
      </w:r>
      <w:r>
        <w:rPr>
          <w:spacing w:val="16"/>
        </w:rPr>
        <w:t xml:space="preserve"> </w:t>
      </w:r>
      <w:r>
        <w:t>měsíce,</w:t>
      </w:r>
      <w:r>
        <w:rPr>
          <w:spacing w:val="16"/>
        </w:rPr>
        <w:t xml:space="preserve"> </w:t>
      </w:r>
      <w:r>
        <w:t>ve</w:t>
      </w:r>
      <w:r>
        <w:rPr>
          <w:spacing w:val="17"/>
        </w:rPr>
        <w:t xml:space="preserve"> </w:t>
      </w:r>
      <w:r>
        <w:rPr>
          <w:spacing w:val="-2"/>
        </w:rPr>
        <w:t>kterém</w:t>
      </w:r>
    </w:p>
    <w:p w14:paraId="5C1EA2D6" w14:textId="77777777" w:rsidR="00F76BB6" w:rsidRDefault="00000000">
      <w:pPr>
        <w:pStyle w:val="Zkladntext"/>
        <w:spacing w:before="1"/>
        <w:ind w:left="476"/>
        <w:jc w:val="both"/>
      </w:pPr>
      <w:r>
        <w:t>jsou úkony</w:t>
      </w:r>
      <w:r>
        <w:rPr>
          <w:spacing w:val="-4"/>
        </w:rPr>
        <w:t xml:space="preserve"> </w:t>
      </w:r>
      <w:r>
        <w:t xml:space="preserve">péče </w:t>
      </w:r>
      <w:r>
        <w:rPr>
          <w:spacing w:val="-2"/>
        </w:rPr>
        <w:t>poskytovány.</w:t>
      </w:r>
    </w:p>
    <w:p w14:paraId="1E59C7FB" w14:textId="77777777" w:rsidR="00F76BB6" w:rsidRDefault="00000000">
      <w:pPr>
        <w:pStyle w:val="Odstavecseseznamem"/>
        <w:numPr>
          <w:ilvl w:val="0"/>
          <w:numId w:val="6"/>
        </w:numPr>
        <w:tabs>
          <w:tab w:val="left" w:pos="475"/>
        </w:tabs>
        <w:ind w:left="475" w:hanging="359"/>
        <w:jc w:val="both"/>
        <w:rPr>
          <w:sz w:val="24"/>
        </w:rPr>
      </w:pPr>
      <w:r>
        <w:rPr>
          <w:sz w:val="24"/>
        </w:rPr>
        <w:t>Poskytovatel</w:t>
      </w:r>
      <w:r>
        <w:rPr>
          <w:spacing w:val="28"/>
          <w:sz w:val="24"/>
        </w:rPr>
        <w:t xml:space="preserve"> </w:t>
      </w:r>
      <w:r>
        <w:rPr>
          <w:sz w:val="24"/>
        </w:rPr>
        <w:t>je</w:t>
      </w:r>
      <w:r>
        <w:rPr>
          <w:spacing w:val="30"/>
          <w:sz w:val="24"/>
        </w:rPr>
        <w:t xml:space="preserve"> </w:t>
      </w:r>
      <w:r>
        <w:rPr>
          <w:sz w:val="24"/>
        </w:rPr>
        <w:t>povinen</w:t>
      </w:r>
      <w:r>
        <w:rPr>
          <w:spacing w:val="31"/>
          <w:sz w:val="24"/>
        </w:rPr>
        <w:t xml:space="preserve"> </w:t>
      </w:r>
      <w:r>
        <w:rPr>
          <w:sz w:val="24"/>
        </w:rPr>
        <w:t>předložit</w:t>
      </w:r>
      <w:r>
        <w:rPr>
          <w:spacing w:val="31"/>
          <w:sz w:val="24"/>
        </w:rPr>
        <w:t xml:space="preserve"> </w:t>
      </w:r>
      <w:r>
        <w:rPr>
          <w:sz w:val="24"/>
        </w:rPr>
        <w:t>osobě</w:t>
      </w:r>
      <w:r>
        <w:rPr>
          <w:spacing w:val="30"/>
          <w:sz w:val="24"/>
        </w:rPr>
        <w:t xml:space="preserve"> </w:t>
      </w:r>
      <w:r>
        <w:rPr>
          <w:sz w:val="24"/>
        </w:rPr>
        <w:t>vyúčtování</w:t>
      </w:r>
      <w:r>
        <w:rPr>
          <w:spacing w:val="30"/>
          <w:sz w:val="24"/>
        </w:rPr>
        <w:t xml:space="preserve"> </w:t>
      </w:r>
      <w:r>
        <w:rPr>
          <w:sz w:val="24"/>
        </w:rPr>
        <w:t>úhrad</w:t>
      </w:r>
      <w:r>
        <w:rPr>
          <w:spacing w:val="30"/>
          <w:sz w:val="24"/>
        </w:rPr>
        <w:t xml:space="preserve"> </w:t>
      </w:r>
      <w:r>
        <w:rPr>
          <w:sz w:val="24"/>
        </w:rPr>
        <w:t>za</w:t>
      </w:r>
      <w:r>
        <w:rPr>
          <w:spacing w:val="34"/>
          <w:sz w:val="24"/>
        </w:rPr>
        <w:t xml:space="preserve"> </w:t>
      </w:r>
      <w:r>
        <w:rPr>
          <w:sz w:val="24"/>
        </w:rPr>
        <w:t>daný</w:t>
      </w:r>
      <w:r>
        <w:rPr>
          <w:spacing w:val="25"/>
          <w:sz w:val="24"/>
        </w:rPr>
        <w:t xml:space="preserve"> </w:t>
      </w:r>
      <w:r>
        <w:rPr>
          <w:sz w:val="24"/>
        </w:rPr>
        <w:t>kalendářní</w:t>
      </w:r>
      <w:r>
        <w:rPr>
          <w:spacing w:val="30"/>
          <w:sz w:val="24"/>
        </w:rPr>
        <w:t xml:space="preserve"> </w:t>
      </w:r>
      <w:r>
        <w:rPr>
          <w:sz w:val="24"/>
        </w:rPr>
        <w:t>měsíc</w:t>
      </w:r>
      <w:r>
        <w:rPr>
          <w:spacing w:val="30"/>
          <w:sz w:val="24"/>
        </w:rPr>
        <w:t xml:space="preserve"> </w:t>
      </w:r>
      <w:r>
        <w:rPr>
          <w:spacing w:val="-5"/>
          <w:sz w:val="24"/>
        </w:rPr>
        <w:t>do</w:t>
      </w:r>
    </w:p>
    <w:p w14:paraId="7559B2A9" w14:textId="77777777" w:rsidR="00F76BB6" w:rsidRDefault="00000000">
      <w:pPr>
        <w:pStyle w:val="Zkladntext"/>
        <w:ind w:left="476" w:right="112"/>
        <w:jc w:val="both"/>
      </w:pPr>
      <w:r>
        <w:t>15. dne následujícího kalendářního měsíce. Přeplatky na úhradách mohou vzniknout za neodebranou stravu, pokud je strava odhlášena 1 den předem do 13 hodin. Přeplatek vzniká jen do výše hodnoty potravin, za režijní náklady stravy přeplatky nevznikají. Za ubytování přeplatky nevznikají. Ubytování hradí uživatel i v případě, že opustí zařízení nebo je hospitalizován.</w:t>
      </w:r>
    </w:p>
    <w:p w14:paraId="0D27EC5E" w14:textId="77777777" w:rsidR="00F76BB6" w:rsidRDefault="00000000">
      <w:pPr>
        <w:pStyle w:val="Odstavecseseznamem"/>
        <w:numPr>
          <w:ilvl w:val="0"/>
          <w:numId w:val="6"/>
        </w:numPr>
        <w:tabs>
          <w:tab w:val="left" w:pos="476"/>
        </w:tabs>
        <w:ind w:right="116"/>
        <w:jc w:val="both"/>
        <w:rPr>
          <w:sz w:val="24"/>
        </w:rPr>
      </w:pPr>
      <w:r>
        <w:rPr>
          <w:sz w:val="24"/>
        </w:rPr>
        <w:t>Zdravotní i ošetřovatelská péče je hrazena částečně ze zdravotního pojištění osoby, částečně je hrazena poskytovatelem.</w:t>
      </w:r>
    </w:p>
    <w:p w14:paraId="4FA38613" w14:textId="77777777" w:rsidR="00F76BB6" w:rsidRDefault="00F76BB6">
      <w:pPr>
        <w:pStyle w:val="Zkladntext"/>
      </w:pPr>
    </w:p>
    <w:p w14:paraId="4F5B5C05" w14:textId="77777777" w:rsidR="00F76BB6" w:rsidRDefault="00F76BB6">
      <w:pPr>
        <w:pStyle w:val="Zkladntext"/>
        <w:spacing w:before="5"/>
      </w:pPr>
    </w:p>
    <w:p w14:paraId="7EE612D7" w14:textId="77777777" w:rsidR="00F76BB6" w:rsidRDefault="00000000">
      <w:pPr>
        <w:pStyle w:val="Nadpis1"/>
      </w:pPr>
      <w:r>
        <w:rPr>
          <w:spacing w:val="-5"/>
        </w:rPr>
        <w:t>IX.</w:t>
      </w:r>
    </w:p>
    <w:p w14:paraId="5B6DB8F1" w14:textId="77777777" w:rsidR="00F76BB6" w:rsidRDefault="00000000">
      <w:pPr>
        <w:pStyle w:val="Nadpis2"/>
        <w:ind w:left="0" w:right="0"/>
      </w:pPr>
      <w:r>
        <w:t>Ujednání</w:t>
      </w:r>
      <w:r>
        <w:rPr>
          <w:spacing w:val="-3"/>
        </w:rPr>
        <w:t xml:space="preserve"> </w:t>
      </w:r>
      <w:r>
        <w:t>o</w:t>
      </w:r>
      <w:r>
        <w:rPr>
          <w:spacing w:val="-2"/>
        </w:rPr>
        <w:t xml:space="preserve"> </w:t>
      </w:r>
      <w:r>
        <w:t>dodržování</w:t>
      </w:r>
      <w:r>
        <w:rPr>
          <w:spacing w:val="-3"/>
        </w:rPr>
        <w:t xml:space="preserve"> </w:t>
      </w:r>
      <w:r>
        <w:t>Domácího</w:t>
      </w:r>
      <w:r>
        <w:rPr>
          <w:spacing w:val="-2"/>
        </w:rPr>
        <w:t xml:space="preserve"> </w:t>
      </w:r>
      <w:r>
        <w:t>řádu</w:t>
      </w:r>
      <w:r>
        <w:rPr>
          <w:spacing w:val="-2"/>
        </w:rPr>
        <w:t xml:space="preserve"> </w:t>
      </w:r>
      <w:r>
        <w:t>SENIORRESIDENZ,</w:t>
      </w:r>
      <w:r>
        <w:rPr>
          <w:spacing w:val="-3"/>
        </w:rPr>
        <w:t xml:space="preserve"> </w:t>
      </w:r>
      <w:r>
        <w:t>Řasnice</w:t>
      </w:r>
      <w:r>
        <w:rPr>
          <w:spacing w:val="-2"/>
        </w:rPr>
        <w:t xml:space="preserve"> </w:t>
      </w:r>
      <w:r>
        <w:t>1,</w:t>
      </w:r>
      <w:r>
        <w:rPr>
          <w:spacing w:val="-2"/>
        </w:rPr>
        <w:t xml:space="preserve"> </w:t>
      </w:r>
      <w:r>
        <w:t>384</w:t>
      </w:r>
      <w:r>
        <w:rPr>
          <w:spacing w:val="-3"/>
        </w:rPr>
        <w:t xml:space="preserve"> </w:t>
      </w:r>
      <w:r>
        <w:t>43</w:t>
      </w:r>
      <w:r>
        <w:rPr>
          <w:spacing w:val="-2"/>
        </w:rPr>
        <w:t xml:space="preserve"> Strážný</w:t>
      </w:r>
    </w:p>
    <w:p w14:paraId="1B5CD28A" w14:textId="77777777" w:rsidR="00F76BB6" w:rsidRDefault="00000000">
      <w:pPr>
        <w:spacing w:before="272"/>
        <w:ind w:left="116"/>
        <w:jc w:val="both"/>
        <w:rPr>
          <w:b/>
          <w:sz w:val="24"/>
        </w:rPr>
      </w:pPr>
      <w:r>
        <w:rPr>
          <w:sz w:val="24"/>
        </w:rPr>
        <w:t>1.</w:t>
      </w:r>
      <w:r>
        <w:rPr>
          <w:spacing w:val="24"/>
          <w:sz w:val="24"/>
        </w:rPr>
        <w:t xml:space="preserve">  </w:t>
      </w:r>
      <w:r>
        <w:rPr>
          <w:sz w:val="24"/>
        </w:rPr>
        <w:t>Osoba</w:t>
      </w:r>
      <w:r>
        <w:rPr>
          <w:spacing w:val="1"/>
          <w:sz w:val="24"/>
        </w:rPr>
        <w:t xml:space="preserve"> </w:t>
      </w:r>
      <w:r>
        <w:rPr>
          <w:sz w:val="24"/>
        </w:rPr>
        <w:t>prohlašuje,</w:t>
      </w:r>
      <w:r>
        <w:rPr>
          <w:spacing w:val="3"/>
          <w:sz w:val="24"/>
        </w:rPr>
        <w:t xml:space="preserve"> </w:t>
      </w:r>
      <w:r>
        <w:rPr>
          <w:sz w:val="24"/>
        </w:rPr>
        <w:t>že byla seznámena</w:t>
      </w:r>
      <w:r>
        <w:rPr>
          <w:spacing w:val="1"/>
          <w:sz w:val="24"/>
        </w:rPr>
        <w:t xml:space="preserve"> </w:t>
      </w:r>
      <w:r>
        <w:rPr>
          <w:sz w:val="24"/>
        </w:rPr>
        <w:t>s</w:t>
      </w:r>
      <w:r>
        <w:rPr>
          <w:spacing w:val="1"/>
          <w:sz w:val="24"/>
        </w:rPr>
        <w:t xml:space="preserve"> </w:t>
      </w:r>
      <w:r>
        <w:rPr>
          <w:b/>
          <w:sz w:val="24"/>
        </w:rPr>
        <w:t>Domácí</w:t>
      </w:r>
      <w:r>
        <w:rPr>
          <w:b/>
          <w:spacing w:val="1"/>
          <w:sz w:val="24"/>
        </w:rPr>
        <w:t xml:space="preserve"> </w:t>
      </w:r>
      <w:r>
        <w:rPr>
          <w:b/>
          <w:sz w:val="24"/>
        </w:rPr>
        <w:t>řádem SENIORRESIDENZ,</w:t>
      </w:r>
      <w:r>
        <w:rPr>
          <w:b/>
          <w:spacing w:val="3"/>
          <w:sz w:val="24"/>
        </w:rPr>
        <w:t xml:space="preserve"> </w:t>
      </w:r>
      <w:r>
        <w:rPr>
          <w:b/>
          <w:sz w:val="24"/>
        </w:rPr>
        <w:t>Řasnice</w:t>
      </w:r>
      <w:r>
        <w:rPr>
          <w:b/>
          <w:spacing w:val="-1"/>
          <w:sz w:val="24"/>
        </w:rPr>
        <w:t xml:space="preserve"> </w:t>
      </w:r>
      <w:r>
        <w:rPr>
          <w:b/>
          <w:spacing w:val="-5"/>
          <w:sz w:val="24"/>
        </w:rPr>
        <w:t>1,</w:t>
      </w:r>
    </w:p>
    <w:p w14:paraId="5305BB91" w14:textId="77777777" w:rsidR="00F76BB6" w:rsidRDefault="00000000">
      <w:pPr>
        <w:pStyle w:val="Zkladntext"/>
        <w:ind w:left="474" w:right="115"/>
        <w:jc w:val="both"/>
      </w:pPr>
      <w:r>
        <w:rPr>
          <w:b/>
        </w:rPr>
        <w:t>384 43 Strážný</w:t>
      </w:r>
      <w:r>
        <w:t>. Tento řád je umístěn ve společných prostorách domova.</w:t>
      </w:r>
      <w:r>
        <w:rPr>
          <w:spacing w:val="40"/>
        </w:rPr>
        <w:t xml:space="preserve"> </w:t>
      </w:r>
      <w:r>
        <w:t>Osoba i poskytovatel se zavazují, že budou tento řád dodržovat.</w:t>
      </w:r>
    </w:p>
    <w:p w14:paraId="1DF995CD" w14:textId="77777777" w:rsidR="00F76BB6" w:rsidRDefault="00F76BB6">
      <w:pPr>
        <w:pStyle w:val="Zkladntext"/>
      </w:pPr>
    </w:p>
    <w:p w14:paraId="0AF49113" w14:textId="77777777" w:rsidR="00F76BB6" w:rsidRDefault="00F76BB6">
      <w:pPr>
        <w:pStyle w:val="Zkladntext"/>
        <w:spacing w:before="6"/>
      </w:pPr>
    </w:p>
    <w:p w14:paraId="636E30D6" w14:textId="77777777" w:rsidR="00F76BB6" w:rsidRDefault="00000000">
      <w:pPr>
        <w:spacing w:line="253" w:lineRule="exact"/>
        <w:ind w:left="2127" w:right="2127"/>
        <w:jc w:val="center"/>
        <w:rPr>
          <w:b/>
        </w:rPr>
      </w:pPr>
      <w:r>
        <w:rPr>
          <w:b/>
          <w:spacing w:val="-5"/>
        </w:rPr>
        <w:t>X.</w:t>
      </w:r>
    </w:p>
    <w:p w14:paraId="15545EA8" w14:textId="77777777" w:rsidR="00F76BB6" w:rsidRDefault="00000000">
      <w:pPr>
        <w:pStyle w:val="Nadpis2"/>
        <w:spacing w:line="276" w:lineRule="exact"/>
        <w:ind w:left="2126"/>
      </w:pPr>
      <w:r>
        <w:t>Další</w:t>
      </w:r>
      <w:r>
        <w:rPr>
          <w:spacing w:val="-2"/>
        </w:rPr>
        <w:t xml:space="preserve"> </w:t>
      </w:r>
      <w:r>
        <w:t>práva</w:t>
      </w:r>
      <w:r>
        <w:rPr>
          <w:spacing w:val="-1"/>
        </w:rPr>
        <w:t xml:space="preserve"> </w:t>
      </w:r>
      <w:r>
        <w:t>a</w:t>
      </w:r>
      <w:r>
        <w:rPr>
          <w:spacing w:val="-1"/>
        </w:rPr>
        <w:t xml:space="preserve"> </w:t>
      </w:r>
      <w:r>
        <w:t>povinnosti</w:t>
      </w:r>
      <w:r>
        <w:rPr>
          <w:spacing w:val="-1"/>
        </w:rPr>
        <w:t xml:space="preserve"> </w:t>
      </w:r>
      <w:r>
        <w:rPr>
          <w:spacing w:val="-2"/>
        </w:rPr>
        <w:t>poskytovatele</w:t>
      </w:r>
    </w:p>
    <w:p w14:paraId="60C00F7F" w14:textId="77777777" w:rsidR="00F76BB6" w:rsidRDefault="00000000">
      <w:pPr>
        <w:pStyle w:val="Odstavecseseznamem"/>
        <w:numPr>
          <w:ilvl w:val="0"/>
          <w:numId w:val="5"/>
        </w:numPr>
        <w:tabs>
          <w:tab w:val="left" w:pos="474"/>
        </w:tabs>
        <w:spacing w:before="272"/>
        <w:ind w:right="113"/>
        <w:jc w:val="both"/>
        <w:rPr>
          <w:sz w:val="24"/>
        </w:rPr>
      </w:pPr>
      <w:r>
        <w:rPr>
          <w:sz w:val="24"/>
        </w:rPr>
        <w:t>Poskytovatel je povinen udržovat prostory k ubytování a k</w:t>
      </w:r>
      <w:r>
        <w:rPr>
          <w:spacing w:val="-1"/>
          <w:sz w:val="24"/>
        </w:rPr>
        <w:t xml:space="preserve"> </w:t>
      </w:r>
      <w:r>
        <w:rPr>
          <w:sz w:val="24"/>
        </w:rPr>
        <w:t>užívání ve stavu způsobilém pro</w:t>
      </w:r>
      <w:r>
        <w:rPr>
          <w:spacing w:val="80"/>
          <w:sz w:val="24"/>
        </w:rPr>
        <w:t xml:space="preserve"> </w:t>
      </w:r>
      <w:r>
        <w:rPr>
          <w:sz w:val="24"/>
        </w:rPr>
        <w:t>řádné</w:t>
      </w:r>
      <w:r>
        <w:rPr>
          <w:spacing w:val="80"/>
          <w:sz w:val="24"/>
        </w:rPr>
        <w:t xml:space="preserve"> </w:t>
      </w:r>
      <w:r>
        <w:rPr>
          <w:sz w:val="24"/>
        </w:rPr>
        <w:t>ubytování</w:t>
      </w:r>
      <w:r>
        <w:rPr>
          <w:spacing w:val="80"/>
          <w:sz w:val="24"/>
        </w:rPr>
        <w:t xml:space="preserve"> </w:t>
      </w:r>
      <w:r>
        <w:rPr>
          <w:sz w:val="24"/>
        </w:rPr>
        <w:t>a</w:t>
      </w:r>
      <w:r>
        <w:rPr>
          <w:spacing w:val="80"/>
          <w:sz w:val="24"/>
        </w:rPr>
        <w:t xml:space="preserve"> </w:t>
      </w:r>
      <w:r>
        <w:rPr>
          <w:sz w:val="24"/>
        </w:rPr>
        <w:t>užívání</w:t>
      </w:r>
      <w:r>
        <w:rPr>
          <w:spacing w:val="80"/>
          <w:sz w:val="24"/>
        </w:rPr>
        <w:t xml:space="preserve"> </w:t>
      </w:r>
      <w:r>
        <w:rPr>
          <w:sz w:val="24"/>
        </w:rPr>
        <w:t>a</w:t>
      </w:r>
      <w:r>
        <w:rPr>
          <w:spacing w:val="80"/>
          <w:sz w:val="24"/>
        </w:rPr>
        <w:t xml:space="preserve"> </w:t>
      </w:r>
      <w:r>
        <w:rPr>
          <w:sz w:val="24"/>
        </w:rPr>
        <w:t>zajistit</w:t>
      </w:r>
      <w:r>
        <w:rPr>
          <w:spacing w:val="80"/>
          <w:sz w:val="24"/>
        </w:rPr>
        <w:t xml:space="preserve"> </w:t>
      </w:r>
      <w:r>
        <w:rPr>
          <w:sz w:val="24"/>
        </w:rPr>
        <w:t>nerušený</w:t>
      </w:r>
      <w:r>
        <w:rPr>
          <w:spacing w:val="79"/>
          <w:sz w:val="24"/>
        </w:rPr>
        <w:t xml:space="preserve"> </w:t>
      </w:r>
      <w:r>
        <w:rPr>
          <w:sz w:val="24"/>
        </w:rPr>
        <w:t>výkon</w:t>
      </w:r>
      <w:r>
        <w:rPr>
          <w:spacing w:val="80"/>
          <w:sz w:val="24"/>
        </w:rPr>
        <w:t xml:space="preserve"> </w:t>
      </w:r>
      <w:r>
        <w:rPr>
          <w:sz w:val="24"/>
        </w:rPr>
        <w:t>práv</w:t>
      </w:r>
      <w:r>
        <w:rPr>
          <w:spacing w:val="80"/>
          <w:sz w:val="24"/>
        </w:rPr>
        <w:t xml:space="preserve"> </w:t>
      </w:r>
      <w:r>
        <w:rPr>
          <w:sz w:val="24"/>
        </w:rPr>
        <w:t>uživatele</w:t>
      </w:r>
      <w:r>
        <w:rPr>
          <w:spacing w:val="80"/>
          <w:sz w:val="24"/>
        </w:rPr>
        <w:t xml:space="preserve"> </w:t>
      </w:r>
      <w:r>
        <w:rPr>
          <w:sz w:val="24"/>
        </w:rPr>
        <w:t>spojených s užíváním těchto prostor.</w:t>
      </w:r>
    </w:p>
    <w:p w14:paraId="431F6B61" w14:textId="77777777" w:rsidR="00F76BB6" w:rsidRDefault="00000000">
      <w:pPr>
        <w:pStyle w:val="Odstavecseseznamem"/>
        <w:numPr>
          <w:ilvl w:val="0"/>
          <w:numId w:val="5"/>
        </w:numPr>
        <w:tabs>
          <w:tab w:val="left" w:pos="474"/>
        </w:tabs>
        <w:ind w:right="114"/>
        <w:jc w:val="both"/>
        <w:rPr>
          <w:sz w:val="24"/>
        </w:rPr>
      </w:pPr>
      <w:r>
        <w:rPr>
          <w:sz w:val="24"/>
        </w:rPr>
        <w:t>Pracovníci poskytovatele jsou povinni poskytovat služby zodpovědně v souladu se zákonem č. 108/2006 Sb., o sociálních službách a v souladu se standardy kvality.</w:t>
      </w:r>
    </w:p>
    <w:p w14:paraId="276745D3" w14:textId="77777777" w:rsidR="00F76BB6" w:rsidRDefault="00000000">
      <w:pPr>
        <w:pStyle w:val="Odstavecseseznamem"/>
        <w:numPr>
          <w:ilvl w:val="0"/>
          <w:numId w:val="5"/>
        </w:numPr>
        <w:tabs>
          <w:tab w:val="left" w:pos="474"/>
        </w:tabs>
        <w:ind w:right="114"/>
        <w:jc w:val="both"/>
        <w:rPr>
          <w:sz w:val="24"/>
        </w:rPr>
      </w:pPr>
      <w:r>
        <w:rPr>
          <w:sz w:val="24"/>
        </w:rPr>
        <w:t>Pracovníci poskytovatele jsou povinni chovat se slušně, přistupovat k osobě s</w:t>
      </w:r>
      <w:r>
        <w:rPr>
          <w:spacing w:val="-2"/>
          <w:sz w:val="24"/>
        </w:rPr>
        <w:t xml:space="preserve"> </w:t>
      </w:r>
      <w:r>
        <w:rPr>
          <w:sz w:val="24"/>
        </w:rPr>
        <w:t>ochotou, citlivě, taktně s ohledem na jeho individuální potřeby.</w:t>
      </w:r>
    </w:p>
    <w:p w14:paraId="3FEE8479" w14:textId="77777777" w:rsidR="00F76BB6" w:rsidRDefault="00000000">
      <w:pPr>
        <w:pStyle w:val="Odstavecseseznamem"/>
        <w:numPr>
          <w:ilvl w:val="0"/>
          <w:numId w:val="5"/>
        </w:numPr>
        <w:tabs>
          <w:tab w:val="left" w:pos="474"/>
        </w:tabs>
        <w:ind w:right="115"/>
        <w:jc w:val="both"/>
        <w:rPr>
          <w:sz w:val="24"/>
        </w:rPr>
      </w:pPr>
      <w:r>
        <w:rPr>
          <w:sz w:val="24"/>
        </w:rPr>
        <w:t>Pracovníci poskytovatele jsou povinni zachovávat rovný přístup ke každému bez ohledu na věk, pohlaví, rasu, národnost, víru, politickou či názorovou orientaci.</w:t>
      </w:r>
    </w:p>
    <w:p w14:paraId="3C5CE11C" w14:textId="77777777" w:rsidR="00F76BB6" w:rsidRDefault="00000000">
      <w:pPr>
        <w:pStyle w:val="Odstavecseseznamem"/>
        <w:numPr>
          <w:ilvl w:val="0"/>
          <w:numId w:val="5"/>
        </w:numPr>
        <w:tabs>
          <w:tab w:val="left" w:pos="474"/>
        </w:tabs>
        <w:ind w:right="117"/>
        <w:jc w:val="both"/>
        <w:rPr>
          <w:sz w:val="24"/>
        </w:rPr>
      </w:pPr>
      <w:r>
        <w:rPr>
          <w:sz w:val="24"/>
        </w:rPr>
        <w:t>Pracovníci poskytovatele jsou povinni respektovat práva osoby, která zaručuje Ústava ČR a Listina základních práv a svobod.</w:t>
      </w:r>
    </w:p>
    <w:p w14:paraId="5234D021" w14:textId="77777777" w:rsidR="00F76BB6" w:rsidRDefault="00000000">
      <w:pPr>
        <w:pStyle w:val="Odstavecseseznamem"/>
        <w:numPr>
          <w:ilvl w:val="0"/>
          <w:numId w:val="5"/>
        </w:numPr>
        <w:tabs>
          <w:tab w:val="left" w:pos="474"/>
        </w:tabs>
        <w:spacing w:before="2" w:line="237" w:lineRule="auto"/>
        <w:ind w:right="120"/>
        <w:jc w:val="both"/>
        <w:rPr>
          <w:sz w:val="24"/>
        </w:rPr>
      </w:pPr>
      <w:r>
        <w:rPr>
          <w:sz w:val="24"/>
        </w:rPr>
        <w:t>Pracovníci poskytovatele jsou povinni zachovávat mlčenlivost o veškerých skutečnostech týkajících se osoby.</w:t>
      </w:r>
    </w:p>
    <w:p w14:paraId="4F215D7A" w14:textId="77777777" w:rsidR="00F76BB6" w:rsidRDefault="00000000">
      <w:pPr>
        <w:pStyle w:val="Odstavecseseznamem"/>
        <w:numPr>
          <w:ilvl w:val="0"/>
          <w:numId w:val="5"/>
        </w:numPr>
        <w:tabs>
          <w:tab w:val="left" w:pos="474"/>
        </w:tabs>
        <w:spacing w:before="2"/>
        <w:ind w:right="118"/>
        <w:jc w:val="both"/>
        <w:rPr>
          <w:sz w:val="24"/>
        </w:rPr>
      </w:pPr>
      <w:r>
        <w:rPr>
          <w:sz w:val="24"/>
        </w:rPr>
        <w:t>Poskytovatel je povinen dodržovat zásady bezpečnosti a ochrany zdraví při poskytování služby, které vyplývají z charakteru poskytované činnosti, včetně předpisů hygienických.</w:t>
      </w:r>
    </w:p>
    <w:p w14:paraId="4E0BE2D7" w14:textId="77777777" w:rsidR="00F76BB6" w:rsidRDefault="00000000">
      <w:pPr>
        <w:pStyle w:val="Odstavecseseznamem"/>
        <w:numPr>
          <w:ilvl w:val="0"/>
          <w:numId w:val="5"/>
        </w:numPr>
        <w:tabs>
          <w:tab w:val="left" w:pos="473"/>
        </w:tabs>
        <w:ind w:left="473" w:hanging="357"/>
        <w:jc w:val="both"/>
        <w:rPr>
          <w:sz w:val="24"/>
        </w:rPr>
      </w:pPr>
      <w:r>
        <w:rPr>
          <w:sz w:val="24"/>
        </w:rPr>
        <w:t>Pracovníci</w:t>
      </w:r>
      <w:r>
        <w:rPr>
          <w:spacing w:val="-3"/>
          <w:sz w:val="24"/>
        </w:rPr>
        <w:t xml:space="preserve"> </w:t>
      </w:r>
      <w:r>
        <w:rPr>
          <w:sz w:val="24"/>
        </w:rPr>
        <w:t>mají právo</w:t>
      </w:r>
      <w:r>
        <w:rPr>
          <w:spacing w:val="-1"/>
          <w:sz w:val="24"/>
        </w:rPr>
        <w:t xml:space="preserve"> </w:t>
      </w:r>
      <w:r>
        <w:rPr>
          <w:sz w:val="24"/>
        </w:rPr>
        <w:t>na slušné</w:t>
      </w:r>
      <w:r>
        <w:rPr>
          <w:spacing w:val="-1"/>
          <w:sz w:val="24"/>
        </w:rPr>
        <w:t xml:space="preserve"> </w:t>
      </w:r>
      <w:r>
        <w:rPr>
          <w:sz w:val="24"/>
        </w:rPr>
        <w:t>jednání</w:t>
      </w:r>
      <w:r>
        <w:rPr>
          <w:spacing w:val="-1"/>
          <w:sz w:val="24"/>
        </w:rPr>
        <w:t xml:space="preserve"> </w:t>
      </w:r>
      <w:r>
        <w:rPr>
          <w:sz w:val="24"/>
        </w:rPr>
        <w:t>ze</w:t>
      </w:r>
      <w:r>
        <w:rPr>
          <w:spacing w:val="-1"/>
          <w:sz w:val="24"/>
        </w:rPr>
        <w:t xml:space="preserve"> </w:t>
      </w:r>
      <w:r>
        <w:rPr>
          <w:sz w:val="24"/>
        </w:rPr>
        <w:t>strany</w:t>
      </w:r>
      <w:r>
        <w:rPr>
          <w:spacing w:val="-1"/>
          <w:sz w:val="24"/>
        </w:rPr>
        <w:t xml:space="preserve"> </w:t>
      </w:r>
      <w:r>
        <w:rPr>
          <w:spacing w:val="-2"/>
          <w:sz w:val="24"/>
        </w:rPr>
        <w:t>osoby.</w:t>
      </w:r>
    </w:p>
    <w:p w14:paraId="390A43EC" w14:textId="77777777" w:rsidR="00F76BB6" w:rsidRDefault="00F76BB6">
      <w:pPr>
        <w:pStyle w:val="Zkladntext"/>
        <w:spacing w:before="5"/>
      </w:pPr>
    </w:p>
    <w:p w14:paraId="59DC8B33" w14:textId="77777777" w:rsidR="00F76BB6" w:rsidRDefault="00000000">
      <w:pPr>
        <w:pStyle w:val="Nadpis1"/>
      </w:pPr>
      <w:r>
        <w:rPr>
          <w:spacing w:val="-5"/>
        </w:rPr>
        <w:t>XI.</w:t>
      </w:r>
    </w:p>
    <w:p w14:paraId="7CD514E4" w14:textId="77777777" w:rsidR="00F76BB6" w:rsidRDefault="00000000">
      <w:pPr>
        <w:pStyle w:val="Nadpis2"/>
        <w:ind w:left="2127"/>
      </w:pPr>
      <w:r>
        <w:t>Další</w:t>
      </w:r>
      <w:r>
        <w:rPr>
          <w:spacing w:val="-2"/>
        </w:rPr>
        <w:t xml:space="preserve"> </w:t>
      </w:r>
      <w:r>
        <w:t>práva</w:t>
      </w:r>
      <w:r>
        <w:rPr>
          <w:spacing w:val="-1"/>
        </w:rPr>
        <w:t xml:space="preserve"> </w:t>
      </w:r>
      <w:r>
        <w:t>a</w:t>
      </w:r>
      <w:r>
        <w:rPr>
          <w:spacing w:val="-1"/>
        </w:rPr>
        <w:t xml:space="preserve"> </w:t>
      </w:r>
      <w:r>
        <w:t>povinnosti</w:t>
      </w:r>
      <w:r>
        <w:rPr>
          <w:spacing w:val="-1"/>
        </w:rPr>
        <w:t xml:space="preserve"> </w:t>
      </w:r>
      <w:r>
        <w:rPr>
          <w:spacing w:val="-2"/>
        </w:rPr>
        <w:t>osoby</w:t>
      </w:r>
    </w:p>
    <w:p w14:paraId="158F6837" w14:textId="77777777" w:rsidR="00F76BB6" w:rsidRDefault="00F76BB6">
      <w:pPr>
        <w:pStyle w:val="Zkladntext"/>
        <w:spacing w:before="43"/>
        <w:rPr>
          <w:b/>
        </w:rPr>
      </w:pPr>
    </w:p>
    <w:p w14:paraId="399DC359" w14:textId="77777777" w:rsidR="00F76BB6" w:rsidRDefault="00000000">
      <w:pPr>
        <w:pStyle w:val="Odstavecseseznamem"/>
        <w:numPr>
          <w:ilvl w:val="0"/>
          <w:numId w:val="4"/>
        </w:numPr>
        <w:tabs>
          <w:tab w:val="left" w:pos="474"/>
        </w:tabs>
        <w:ind w:right="118"/>
        <w:rPr>
          <w:sz w:val="24"/>
        </w:rPr>
      </w:pPr>
      <w:r>
        <w:rPr>
          <w:sz w:val="24"/>
        </w:rPr>
        <w:t>Osoba má nárok na ochranu svých práv, kterou zaručuje Ústava ČR a Listina základních práv a svobod.</w:t>
      </w:r>
    </w:p>
    <w:p w14:paraId="745BFE1A" w14:textId="77777777" w:rsidR="00F76BB6" w:rsidRDefault="00000000">
      <w:pPr>
        <w:pStyle w:val="Odstavecseseznamem"/>
        <w:numPr>
          <w:ilvl w:val="0"/>
          <w:numId w:val="4"/>
        </w:numPr>
        <w:tabs>
          <w:tab w:val="left" w:pos="473"/>
        </w:tabs>
        <w:ind w:left="473" w:hanging="357"/>
        <w:rPr>
          <w:sz w:val="24"/>
        </w:rPr>
      </w:pPr>
      <w:r>
        <w:rPr>
          <w:sz w:val="24"/>
        </w:rPr>
        <w:t>Osoba</w:t>
      </w:r>
      <w:r>
        <w:rPr>
          <w:spacing w:val="-4"/>
          <w:sz w:val="24"/>
        </w:rPr>
        <w:t xml:space="preserve"> </w:t>
      </w:r>
      <w:r>
        <w:rPr>
          <w:sz w:val="24"/>
        </w:rPr>
        <w:t>má</w:t>
      </w:r>
      <w:r>
        <w:rPr>
          <w:spacing w:val="-1"/>
          <w:sz w:val="24"/>
        </w:rPr>
        <w:t xml:space="preserve"> </w:t>
      </w:r>
      <w:r>
        <w:rPr>
          <w:sz w:val="24"/>
        </w:rPr>
        <w:t>právo vést svůj život v</w:t>
      </w:r>
      <w:r>
        <w:rPr>
          <w:spacing w:val="1"/>
          <w:sz w:val="24"/>
        </w:rPr>
        <w:t xml:space="preserve"> </w:t>
      </w:r>
      <w:r>
        <w:rPr>
          <w:sz w:val="24"/>
        </w:rPr>
        <w:t>domově dle</w:t>
      </w:r>
      <w:r>
        <w:rPr>
          <w:spacing w:val="-1"/>
          <w:sz w:val="24"/>
        </w:rPr>
        <w:t xml:space="preserve"> </w:t>
      </w:r>
      <w:r>
        <w:rPr>
          <w:sz w:val="24"/>
        </w:rPr>
        <w:t>své</w:t>
      </w:r>
      <w:r>
        <w:rPr>
          <w:spacing w:val="-4"/>
          <w:sz w:val="24"/>
        </w:rPr>
        <w:t xml:space="preserve"> </w:t>
      </w:r>
      <w:r>
        <w:rPr>
          <w:spacing w:val="-2"/>
          <w:sz w:val="24"/>
        </w:rPr>
        <w:t>volby.</w:t>
      </w:r>
    </w:p>
    <w:p w14:paraId="0830244F" w14:textId="77777777" w:rsidR="00F76BB6" w:rsidRDefault="00000000">
      <w:pPr>
        <w:pStyle w:val="Odstavecseseznamem"/>
        <w:numPr>
          <w:ilvl w:val="0"/>
          <w:numId w:val="4"/>
        </w:numPr>
        <w:tabs>
          <w:tab w:val="left" w:pos="474"/>
        </w:tabs>
        <w:ind w:right="115"/>
        <w:rPr>
          <w:sz w:val="24"/>
        </w:rPr>
      </w:pPr>
      <w:r>
        <w:rPr>
          <w:sz w:val="24"/>
        </w:rPr>
        <w:t>Osoba má právo na poskytování kvalitní sociální služby dle uzavřené písemné smlouvy a</w:t>
      </w:r>
      <w:r>
        <w:rPr>
          <w:spacing w:val="40"/>
          <w:sz w:val="24"/>
        </w:rPr>
        <w:t xml:space="preserve"> </w:t>
      </w:r>
      <w:r>
        <w:rPr>
          <w:sz w:val="24"/>
        </w:rPr>
        <w:t>v souladu se zákonem č. 108/2006. Sb., o sociálních službách a se standardy kvality.</w:t>
      </w:r>
    </w:p>
    <w:p w14:paraId="39ED9DBA" w14:textId="77777777" w:rsidR="00F76BB6" w:rsidRDefault="00000000">
      <w:pPr>
        <w:pStyle w:val="Odstavecseseznamem"/>
        <w:numPr>
          <w:ilvl w:val="0"/>
          <w:numId w:val="4"/>
        </w:numPr>
        <w:tabs>
          <w:tab w:val="left" w:pos="473"/>
        </w:tabs>
        <w:spacing w:before="1"/>
        <w:ind w:left="473" w:hanging="357"/>
        <w:rPr>
          <w:sz w:val="24"/>
        </w:rPr>
      </w:pPr>
      <w:r>
        <w:rPr>
          <w:sz w:val="24"/>
        </w:rPr>
        <w:t>Osoba</w:t>
      </w:r>
      <w:r>
        <w:rPr>
          <w:spacing w:val="-5"/>
          <w:sz w:val="24"/>
        </w:rPr>
        <w:t xml:space="preserve"> </w:t>
      </w:r>
      <w:r>
        <w:rPr>
          <w:sz w:val="24"/>
        </w:rPr>
        <w:t>má právo</w:t>
      </w:r>
      <w:r>
        <w:rPr>
          <w:spacing w:val="-1"/>
          <w:sz w:val="24"/>
        </w:rPr>
        <w:t xml:space="preserve"> </w:t>
      </w:r>
      <w:r>
        <w:rPr>
          <w:sz w:val="24"/>
        </w:rPr>
        <w:t>na</w:t>
      </w:r>
      <w:r>
        <w:rPr>
          <w:spacing w:val="-1"/>
          <w:sz w:val="24"/>
        </w:rPr>
        <w:t xml:space="preserve"> </w:t>
      </w:r>
      <w:r>
        <w:rPr>
          <w:sz w:val="24"/>
        </w:rPr>
        <w:t>informace</w:t>
      </w:r>
      <w:r>
        <w:rPr>
          <w:spacing w:val="-2"/>
          <w:sz w:val="24"/>
        </w:rPr>
        <w:t xml:space="preserve"> </w:t>
      </w:r>
      <w:r>
        <w:rPr>
          <w:sz w:val="24"/>
        </w:rPr>
        <w:t>týkající se</w:t>
      </w:r>
      <w:r>
        <w:rPr>
          <w:spacing w:val="-1"/>
          <w:sz w:val="24"/>
        </w:rPr>
        <w:t xml:space="preserve"> </w:t>
      </w:r>
      <w:r>
        <w:rPr>
          <w:sz w:val="24"/>
        </w:rPr>
        <w:t xml:space="preserve">poskytování </w:t>
      </w:r>
      <w:r>
        <w:rPr>
          <w:spacing w:val="-2"/>
          <w:sz w:val="24"/>
        </w:rPr>
        <w:t>služby.</w:t>
      </w:r>
    </w:p>
    <w:p w14:paraId="6BC8B6CB" w14:textId="77777777" w:rsidR="00F76BB6" w:rsidRDefault="00000000">
      <w:pPr>
        <w:pStyle w:val="Odstavecseseznamem"/>
        <w:numPr>
          <w:ilvl w:val="0"/>
          <w:numId w:val="4"/>
        </w:numPr>
        <w:tabs>
          <w:tab w:val="left" w:pos="473"/>
        </w:tabs>
        <w:ind w:left="473" w:hanging="357"/>
        <w:rPr>
          <w:sz w:val="24"/>
        </w:rPr>
      </w:pPr>
      <w:r>
        <w:rPr>
          <w:sz w:val="24"/>
        </w:rPr>
        <w:t>Osoba</w:t>
      </w:r>
      <w:r>
        <w:rPr>
          <w:spacing w:val="-3"/>
          <w:sz w:val="24"/>
        </w:rPr>
        <w:t xml:space="preserve"> </w:t>
      </w:r>
      <w:r>
        <w:rPr>
          <w:sz w:val="24"/>
        </w:rPr>
        <w:t>má</w:t>
      </w:r>
      <w:r>
        <w:rPr>
          <w:spacing w:val="1"/>
          <w:sz w:val="24"/>
        </w:rPr>
        <w:t xml:space="preserve"> </w:t>
      </w:r>
      <w:r>
        <w:rPr>
          <w:sz w:val="24"/>
        </w:rPr>
        <w:t>právo</w:t>
      </w:r>
      <w:r>
        <w:rPr>
          <w:spacing w:val="1"/>
          <w:sz w:val="24"/>
        </w:rPr>
        <w:t xml:space="preserve"> </w:t>
      </w:r>
      <w:r>
        <w:rPr>
          <w:sz w:val="24"/>
        </w:rPr>
        <w:t>na vyúčtování</w:t>
      </w:r>
      <w:r>
        <w:rPr>
          <w:spacing w:val="1"/>
          <w:sz w:val="24"/>
        </w:rPr>
        <w:t xml:space="preserve"> </w:t>
      </w:r>
      <w:r>
        <w:rPr>
          <w:sz w:val="24"/>
        </w:rPr>
        <w:t>služby</w:t>
      </w:r>
      <w:r>
        <w:rPr>
          <w:spacing w:val="-7"/>
          <w:sz w:val="24"/>
        </w:rPr>
        <w:t xml:space="preserve"> </w:t>
      </w:r>
      <w:r>
        <w:rPr>
          <w:sz w:val="24"/>
        </w:rPr>
        <w:t>za každý</w:t>
      </w:r>
      <w:r>
        <w:rPr>
          <w:spacing w:val="-4"/>
          <w:sz w:val="24"/>
        </w:rPr>
        <w:t xml:space="preserve"> </w:t>
      </w:r>
      <w:r>
        <w:rPr>
          <w:sz w:val="24"/>
        </w:rPr>
        <w:t>uplynulý</w:t>
      </w:r>
      <w:r>
        <w:rPr>
          <w:spacing w:val="-5"/>
          <w:sz w:val="24"/>
        </w:rPr>
        <w:t xml:space="preserve"> </w:t>
      </w:r>
      <w:r>
        <w:rPr>
          <w:sz w:val="24"/>
        </w:rPr>
        <w:t>kalendářní</w:t>
      </w:r>
      <w:r>
        <w:rPr>
          <w:spacing w:val="2"/>
          <w:sz w:val="24"/>
        </w:rPr>
        <w:t xml:space="preserve"> </w:t>
      </w:r>
      <w:r>
        <w:rPr>
          <w:spacing w:val="-2"/>
          <w:sz w:val="24"/>
        </w:rPr>
        <w:t>měsíc.</w:t>
      </w:r>
    </w:p>
    <w:p w14:paraId="0E197BDE" w14:textId="77777777" w:rsidR="00F76BB6" w:rsidRDefault="00F76BB6">
      <w:pPr>
        <w:rPr>
          <w:sz w:val="24"/>
        </w:rPr>
        <w:sectPr w:rsidR="00F76BB6">
          <w:pgSz w:w="11910" w:h="16840"/>
          <w:pgMar w:top="1320" w:right="1300" w:bottom="280" w:left="1300" w:header="708" w:footer="708" w:gutter="0"/>
          <w:cols w:space="708"/>
        </w:sectPr>
      </w:pPr>
    </w:p>
    <w:p w14:paraId="02B19957" w14:textId="77777777" w:rsidR="00F76BB6" w:rsidRDefault="00000000">
      <w:pPr>
        <w:pStyle w:val="Odstavecseseznamem"/>
        <w:numPr>
          <w:ilvl w:val="0"/>
          <w:numId w:val="4"/>
        </w:numPr>
        <w:tabs>
          <w:tab w:val="left" w:pos="474"/>
        </w:tabs>
        <w:spacing w:before="69"/>
        <w:ind w:right="113"/>
        <w:jc w:val="both"/>
        <w:rPr>
          <w:sz w:val="24"/>
        </w:rPr>
      </w:pPr>
      <w:r>
        <w:rPr>
          <w:sz w:val="24"/>
        </w:rPr>
        <w:lastRenderedPageBreak/>
        <w:t>Osoba má právo nahlížet do své sociální i ošetřovatelské dokumentace, má právo na pořízení kopie z této dokumentace na požádání.</w:t>
      </w:r>
    </w:p>
    <w:p w14:paraId="72546017" w14:textId="77777777" w:rsidR="00F76BB6" w:rsidRDefault="00000000">
      <w:pPr>
        <w:pStyle w:val="Odstavecseseznamem"/>
        <w:numPr>
          <w:ilvl w:val="0"/>
          <w:numId w:val="4"/>
        </w:numPr>
        <w:tabs>
          <w:tab w:val="left" w:pos="474"/>
        </w:tabs>
        <w:spacing w:before="1"/>
        <w:ind w:right="120"/>
        <w:jc w:val="both"/>
        <w:rPr>
          <w:sz w:val="24"/>
        </w:rPr>
      </w:pPr>
      <w:r>
        <w:rPr>
          <w:sz w:val="24"/>
        </w:rPr>
        <w:t xml:space="preserve">Osoba má právo si na kvalitu i rozsah služby stěžovat, vznášet různé podněty a </w:t>
      </w:r>
      <w:r>
        <w:rPr>
          <w:spacing w:val="-2"/>
          <w:sz w:val="24"/>
        </w:rPr>
        <w:t>připomínky.</w:t>
      </w:r>
    </w:p>
    <w:p w14:paraId="29F7491F" w14:textId="77777777" w:rsidR="00F76BB6" w:rsidRDefault="00000000">
      <w:pPr>
        <w:pStyle w:val="Odstavecseseznamem"/>
        <w:numPr>
          <w:ilvl w:val="0"/>
          <w:numId w:val="4"/>
        </w:numPr>
        <w:tabs>
          <w:tab w:val="left" w:pos="474"/>
        </w:tabs>
        <w:ind w:right="115"/>
        <w:jc w:val="both"/>
        <w:rPr>
          <w:sz w:val="24"/>
        </w:rPr>
      </w:pPr>
      <w:r>
        <w:rPr>
          <w:sz w:val="24"/>
        </w:rPr>
        <w:t>Osoba je povinna respektovat práva dalších uživatelů služby, nesmí žádnému uživateli ubližovat, ohrožovat ho, omezovat či jakkoli jinak porušovat jeho lidská práva zaručená Ústavou ČR a Listinou základních práv a svobod.</w:t>
      </w:r>
    </w:p>
    <w:p w14:paraId="0EBCF0EC" w14:textId="77777777" w:rsidR="00F76BB6" w:rsidRDefault="00000000">
      <w:pPr>
        <w:pStyle w:val="Odstavecseseznamem"/>
        <w:numPr>
          <w:ilvl w:val="0"/>
          <w:numId w:val="4"/>
        </w:numPr>
        <w:tabs>
          <w:tab w:val="left" w:pos="474"/>
        </w:tabs>
        <w:ind w:right="115"/>
        <w:jc w:val="both"/>
        <w:rPr>
          <w:sz w:val="24"/>
        </w:rPr>
      </w:pPr>
      <w:r>
        <w:rPr>
          <w:sz w:val="24"/>
        </w:rPr>
        <w:t>Osoba nemá právo požadovat péči jen od určitého pracovníka, péči zajišťují pracovnice dle rozpisu služeb.</w:t>
      </w:r>
    </w:p>
    <w:p w14:paraId="01734C3B" w14:textId="77777777" w:rsidR="00F76BB6" w:rsidRDefault="00000000">
      <w:pPr>
        <w:pStyle w:val="Odstavecseseznamem"/>
        <w:numPr>
          <w:ilvl w:val="0"/>
          <w:numId w:val="4"/>
        </w:numPr>
        <w:tabs>
          <w:tab w:val="left" w:pos="474"/>
        </w:tabs>
        <w:ind w:right="121"/>
        <w:jc w:val="both"/>
        <w:rPr>
          <w:sz w:val="24"/>
        </w:rPr>
      </w:pPr>
      <w:r>
        <w:rPr>
          <w:sz w:val="24"/>
        </w:rPr>
        <w:t>V</w:t>
      </w:r>
      <w:r>
        <w:rPr>
          <w:spacing w:val="-4"/>
          <w:sz w:val="24"/>
        </w:rPr>
        <w:t xml:space="preserve"> </w:t>
      </w:r>
      <w:r>
        <w:rPr>
          <w:sz w:val="24"/>
        </w:rPr>
        <w:t>zařízení není dovoleno přechovávat nebezpečné předměty, věci hygienicky závadné či věci vzbuzující odpor.</w:t>
      </w:r>
    </w:p>
    <w:p w14:paraId="3F401347" w14:textId="77777777" w:rsidR="00F76BB6" w:rsidRDefault="00000000">
      <w:pPr>
        <w:pStyle w:val="Odstavecseseznamem"/>
        <w:numPr>
          <w:ilvl w:val="0"/>
          <w:numId w:val="4"/>
        </w:numPr>
        <w:tabs>
          <w:tab w:val="left" w:pos="473"/>
        </w:tabs>
        <w:ind w:left="473" w:hanging="357"/>
        <w:jc w:val="both"/>
        <w:rPr>
          <w:sz w:val="24"/>
        </w:rPr>
      </w:pPr>
      <w:r>
        <w:rPr>
          <w:sz w:val="24"/>
        </w:rPr>
        <w:t>Osoba</w:t>
      </w:r>
      <w:r>
        <w:rPr>
          <w:spacing w:val="-2"/>
          <w:sz w:val="24"/>
        </w:rPr>
        <w:t xml:space="preserve"> </w:t>
      </w:r>
      <w:r>
        <w:rPr>
          <w:sz w:val="24"/>
        </w:rPr>
        <w:t>je povinna</w:t>
      </w:r>
      <w:r>
        <w:rPr>
          <w:spacing w:val="-1"/>
          <w:sz w:val="24"/>
        </w:rPr>
        <w:t xml:space="preserve"> </w:t>
      </w:r>
      <w:r>
        <w:rPr>
          <w:sz w:val="24"/>
        </w:rPr>
        <w:t>za</w:t>
      </w:r>
      <w:r>
        <w:rPr>
          <w:spacing w:val="-1"/>
          <w:sz w:val="24"/>
        </w:rPr>
        <w:t xml:space="preserve"> </w:t>
      </w:r>
      <w:r>
        <w:rPr>
          <w:sz w:val="24"/>
        </w:rPr>
        <w:t>poskytnuté</w:t>
      </w:r>
      <w:r>
        <w:rPr>
          <w:spacing w:val="-1"/>
          <w:sz w:val="24"/>
        </w:rPr>
        <w:t xml:space="preserve"> </w:t>
      </w:r>
      <w:r>
        <w:rPr>
          <w:sz w:val="24"/>
        </w:rPr>
        <w:t>služby</w:t>
      </w:r>
      <w:r>
        <w:rPr>
          <w:spacing w:val="-5"/>
          <w:sz w:val="24"/>
        </w:rPr>
        <w:t xml:space="preserve"> </w:t>
      </w:r>
      <w:r>
        <w:rPr>
          <w:sz w:val="24"/>
        </w:rPr>
        <w:t>zaplatit úhradu dle</w:t>
      </w:r>
      <w:r>
        <w:rPr>
          <w:spacing w:val="2"/>
          <w:sz w:val="24"/>
        </w:rPr>
        <w:t xml:space="preserve"> </w:t>
      </w:r>
      <w:r>
        <w:rPr>
          <w:sz w:val="24"/>
        </w:rPr>
        <w:t>článku</w:t>
      </w:r>
      <w:r>
        <w:rPr>
          <w:spacing w:val="2"/>
          <w:sz w:val="24"/>
        </w:rPr>
        <w:t xml:space="preserve"> </w:t>
      </w:r>
      <w:r>
        <w:rPr>
          <w:sz w:val="24"/>
        </w:rPr>
        <w:t>VIII</w:t>
      </w:r>
      <w:r>
        <w:rPr>
          <w:spacing w:val="-3"/>
          <w:sz w:val="24"/>
        </w:rPr>
        <w:t xml:space="preserve"> </w:t>
      </w:r>
      <w:r>
        <w:rPr>
          <w:sz w:val="24"/>
        </w:rPr>
        <w:t>této</w:t>
      </w:r>
      <w:r>
        <w:rPr>
          <w:spacing w:val="1"/>
          <w:sz w:val="24"/>
        </w:rPr>
        <w:t xml:space="preserve"> </w:t>
      </w:r>
      <w:r>
        <w:rPr>
          <w:spacing w:val="-2"/>
          <w:sz w:val="24"/>
        </w:rPr>
        <w:t>smlouvy.</w:t>
      </w:r>
    </w:p>
    <w:p w14:paraId="18306C34" w14:textId="77777777" w:rsidR="00F76BB6" w:rsidRDefault="00000000">
      <w:pPr>
        <w:pStyle w:val="Odstavecseseznamem"/>
        <w:numPr>
          <w:ilvl w:val="0"/>
          <w:numId w:val="4"/>
        </w:numPr>
        <w:tabs>
          <w:tab w:val="left" w:pos="473"/>
        </w:tabs>
        <w:spacing w:before="1"/>
        <w:ind w:left="473" w:hanging="357"/>
        <w:jc w:val="both"/>
        <w:rPr>
          <w:sz w:val="24"/>
        </w:rPr>
      </w:pPr>
      <w:r>
        <w:rPr>
          <w:sz w:val="24"/>
        </w:rPr>
        <w:t>Osoba</w:t>
      </w:r>
      <w:r>
        <w:rPr>
          <w:spacing w:val="-5"/>
          <w:sz w:val="24"/>
        </w:rPr>
        <w:t xml:space="preserve"> </w:t>
      </w:r>
      <w:r>
        <w:rPr>
          <w:sz w:val="24"/>
        </w:rPr>
        <w:t>je</w:t>
      </w:r>
      <w:r>
        <w:rPr>
          <w:spacing w:val="-1"/>
          <w:sz w:val="24"/>
        </w:rPr>
        <w:t xml:space="preserve"> </w:t>
      </w:r>
      <w:r>
        <w:rPr>
          <w:sz w:val="24"/>
        </w:rPr>
        <w:t>povinna</w:t>
      </w:r>
      <w:r>
        <w:rPr>
          <w:spacing w:val="-2"/>
          <w:sz w:val="24"/>
        </w:rPr>
        <w:t xml:space="preserve"> </w:t>
      </w:r>
      <w:r>
        <w:rPr>
          <w:sz w:val="24"/>
        </w:rPr>
        <w:t>oznámit</w:t>
      </w:r>
      <w:r>
        <w:rPr>
          <w:spacing w:val="-1"/>
          <w:sz w:val="24"/>
        </w:rPr>
        <w:t xml:space="preserve"> </w:t>
      </w:r>
      <w:r>
        <w:rPr>
          <w:sz w:val="24"/>
        </w:rPr>
        <w:t>pracovníkovi</w:t>
      </w:r>
      <w:r>
        <w:rPr>
          <w:spacing w:val="-1"/>
          <w:sz w:val="24"/>
        </w:rPr>
        <w:t xml:space="preserve"> </w:t>
      </w:r>
      <w:r>
        <w:rPr>
          <w:sz w:val="24"/>
        </w:rPr>
        <w:t>onemocnění</w:t>
      </w:r>
      <w:r>
        <w:rPr>
          <w:spacing w:val="-1"/>
          <w:sz w:val="24"/>
        </w:rPr>
        <w:t xml:space="preserve"> </w:t>
      </w:r>
      <w:r>
        <w:rPr>
          <w:sz w:val="24"/>
        </w:rPr>
        <w:t>akutní</w:t>
      </w:r>
      <w:r>
        <w:rPr>
          <w:spacing w:val="-1"/>
          <w:sz w:val="24"/>
        </w:rPr>
        <w:t xml:space="preserve"> </w:t>
      </w:r>
      <w:r>
        <w:rPr>
          <w:sz w:val="24"/>
        </w:rPr>
        <w:t xml:space="preserve">infekční </w:t>
      </w:r>
      <w:r>
        <w:rPr>
          <w:spacing w:val="-2"/>
          <w:sz w:val="24"/>
        </w:rPr>
        <w:t>chorobou.</w:t>
      </w:r>
    </w:p>
    <w:p w14:paraId="14B3CAEE" w14:textId="77777777" w:rsidR="00F76BB6" w:rsidRDefault="00000000">
      <w:pPr>
        <w:pStyle w:val="Odstavecseseznamem"/>
        <w:numPr>
          <w:ilvl w:val="0"/>
          <w:numId w:val="4"/>
        </w:numPr>
        <w:tabs>
          <w:tab w:val="left" w:pos="473"/>
        </w:tabs>
        <w:ind w:left="473" w:hanging="357"/>
        <w:jc w:val="both"/>
        <w:rPr>
          <w:sz w:val="24"/>
        </w:rPr>
      </w:pPr>
      <w:r>
        <w:rPr>
          <w:sz w:val="24"/>
        </w:rPr>
        <w:t>Osoba</w:t>
      </w:r>
      <w:r>
        <w:rPr>
          <w:spacing w:val="-4"/>
          <w:sz w:val="24"/>
        </w:rPr>
        <w:t xml:space="preserve"> </w:t>
      </w:r>
      <w:r>
        <w:rPr>
          <w:sz w:val="24"/>
        </w:rPr>
        <w:t>je povinna</w:t>
      </w:r>
      <w:r>
        <w:rPr>
          <w:spacing w:val="-1"/>
          <w:sz w:val="24"/>
        </w:rPr>
        <w:t xml:space="preserve"> </w:t>
      </w:r>
      <w:r>
        <w:rPr>
          <w:sz w:val="24"/>
        </w:rPr>
        <w:t xml:space="preserve">uhradit škodu, kterou způsobila </w:t>
      </w:r>
      <w:r>
        <w:rPr>
          <w:spacing w:val="-2"/>
          <w:sz w:val="24"/>
        </w:rPr>
        <w:t>poskytovateli.</w:t>
      </w:r>
    </w:p>
    <w:p w14:paraId="507CBD3D" w14:textId="77777777" w:rsidR="00F76BB6" w:rsidRDefault="00000000">
      <w:pPr>
        <w:pStyle w:val="Odstavecseseznamem"/>
        <w:numPr>
          <w:ilvl w:val="0"/>
          <w:numId w:val="4"/>
        </w:numPr>
        <w:tabs>
          <w:tab w:val="left" w:pos="473"/>
        </w:tabs>
        <w:ind w:left="473" w:hanging="357"/>
        <w:jc w:val="both"/>
        <w:rPr>
          <w:sz w:val="24"/>
        </w:rPr>
      </w:pPr>
      <w:r>
        <w:rPr>
          <w:sz w:val="24"/>
        </w:rPr>
        <w:t>Osoba</w:t>
      </w:r>
      <w:r>
        <w:rPr>
          <w:spacing w:val="-3"/>
          <w:sz w:val="24"/>
        </w:rPr>
        <w:t xml:space="preserve"> </w:t>
      </w:r>
      <w:r>
        <w:rPr>
          <w:sz w:val="24"/>
        </w:rPr>
        <w:t>je</w:t>
      </w:r>
      <w:r>
        <w:rPr>
          <w:spacing w:val="-1"/>
          <w:sz w:val="24"/>
        </w:rPr>
        <w:t xml:space="preserve"> </w:t>
      </w:r>
      <w:r>
        <w:rPr>
          <w:sz w:val="24"/>
        </w:rPr>
        <w:t>povinna</w:t>
      </w:r>
      <w:r>
        <w:rPr>
          <w:spacing w:val="-2"/>
          <w:sz w:val="24"/>
        </w:rPr>
        <w:t xml:space="preserve"> </w:t>
      </w:r>
      <w:r>
        <w:rPr>
          <w:sz w:val="24"/>
        </w:rPr>
        <w:t>chovat se</w:t>
      </w:r>
      <w:r>
        <w:rPr>
          <w:spacing w:val="-1"/>
          <w:sz w:val="24"/>
        </w:rPr>
        <w:t xml:space="preserve"> </w:t>
      </w:r>
      <w:r>
        <w:rPr>
          <w:sz w:val="24"/>
        </w:rPr>
        <w:t>slušně</w:t>
      </w:r>
      <w:r>
        <w:rPr>
          <w:spacing w:val="-2"/>
          <w:sz w:val="24"/>
        </w:rPr>
        <w:t xml:space="preserve"> </w:t>
      </w:r>
      <w:r>
        <w:rPr>
          <w:sz w:val="24"/>
        </w:rPr>
        <w:t>k pracovníkům</w:t>
      </w:r>
      <w:r>
        <w:rPr>
          <w:spacing w:val="2"/>
          <w:sz w:val="24"/>
        </w:rPr>
        <w:t xml:space="preserve"> </w:t>
      </w:r>
      <w:r>
        <w:rPr>
          <w:spacing w:val="-2"/>
          <w:sz w:val="24"/>
        </w:rPr>
        <w:t>zařízení.</w:t>
      </w:r>
    </w:p>
    <w:p w14:paraId="5C74B083" w14:textId="77777777" w:rsidR="00F76BB6" w:rsidRDefault="00000000">
      <w:pPr>
        <w:pStyle w:val="Odstavecseseznamem"/>
        <w:numPr>
          <w:ilvl w:val="0"/>
          <w:numId w:val="4"/>
        </w:numPr>
        <w:tabs>
          <w:tab w:val="left" w:pos="474"/>
        </w:tabs>
        <w:ind w:right="114"/>
        <w:jc w:val="both"/>
        <w:rPr>
          <w:sz w:val="24"/>
        </w:rPr>
      </w:pPr>
      <w:r>
        <w:rPr>
          <w:sz w:val="24"/>
        </w:rPr>
        <w:t>Uživatel</w:t>
      </w:r>
      <w:r>
        <w:rPr>
          <w:spacing w:val="22"/>
          <w:sz w:val="24"/>
        </w:rPr>
        <w:t xml:space="preserve"> </w:t>
      </w:r>
      <w:r>
        <w:rPr>
          <w:sz w:val="24"/>
        </w:rPr>
        <w:t>služby je</w:t>
      </w:r>
      <w:r>
        <w:rPr>
          <w:spacing w:val="21"/>
          <w:sz w:val="24"/>
        </w:rPr>
        <w:t xml:space="preserve"> </w:t>
      </w:r>
      <w:r>
        <w:rPr>
          <w:sz w:val="24"/>
        </w:rPr>
        <w:t>povinen</w:t>
      </w:r>
      <w:r>
        <w:rPr>
          <w:spacing w:val="21"/>
          <w:sz w:val="24"/>
        </w:rPr>
        <w:t xml:space="preserve"> </w:t>
      </w:r>
      <w:r>
        <w:rPr>
          <w:sz w:val="24"/>
        </w:rPr>
        <w:t>užívat</w:t>
      </w:r>
      <w:r>
        <w:rPr>
          <w:spacing w:val="21"/>
          <w:sz w:val="24"/>
        </w:rPr>
        <w:t xml:space="preserve"> </w:t>
      </w:r>
      <w:r>
        <w:rPr>
          <w:sz w:val="24"/>
        </w:rPr>
        <w:t>prostory</w:t>
      </w:r>
      <w:r>
        <w:rPr>
          <w:spacing w:val="16"/>
          <w:sz w:val="24"/>
        </w:rPr>
        <w:t xml:space="preserve"> </w:t>
      </w:r>
      <w:r>
        <w:rPr>
          <w:sz w:val="24"/>
        </w:rPr>
        <w:t>vyhrazené</w:t>
      </w:r>
      <w:r>
        <w:rPr>
          <w:spacing w:val="20"/>
          <w:sz w:val="24"/>
        </w:rPr>
        <w:t xml:space="preserve"> </w:t>
      </w:r>
      <w:r>
        <w:rPr>
          <w:sz w:val="24"/>
        </w:rPr>
        <w:t>mu</w:t>
      </w:r>
      <w:r>
        <w:rPr>
          <w:spacing w:val="22"/>
          <w:sz w:val="24"/>
        </w:rPr>
        <w:t xml:space="preserve"> </w:t>
      </w:r>
      <w:r>
        <w:rPr>
          <w:sz w:val="24"/>
        </w:rPr>
        <w:t>k ubytování</w:t>
      </w:r>
      <w:r>
        <w:rPr>
          <w:spacing w:val="21"/>
          <w:sz w:val="24"/>
        </w:rPr>
        <w:t xml:space="preserve"> </w:t>
      </w:r>
      <w:r>
        <w:rPr>
          <w:sz w:val="24"/>
        </w:rPr>
        <w:t>a</w:t>
      </w:r>
      <w:r>
        <w:rPr>
          <w:spacing w:val="20"/>
          <w:sz w:val="24"/>
        </w:rPr>
        <w:t xml:space="preserve"> </w:t>
      </w:r>
      <w:r>
        <w:rPr>
          <w:sz w:val="24"/>
        </w:rPr>
        <w:t>k užívání</w:t>
      </w:r>
      <w:r>
        <w:rPr>
          <w:spacing w:val="21"/>
          <w:sz w:val="24"/>
        </w:rPr>
        <w:t xml:space="preserve"> </w:t>
      </w:r>
      <w:r>
        <w:rPr>
          <w:sz w:val="24"/>
        </w:rPr>
        <w:t>řádně, v prostorách nesmí bez souhlasu poskytovatele provádět žádné změny.</w:t>
      </w:r>
    </w:p>
    <w:p w14:paraId="03A48C40" w14:textId="77777777" w:rsidR="00F76BB6" w:rsidRDefault="00F76BB6">
      <w:pPr>
        <w:pStyle w:val="Zkladntext"/>
      </w:pPr>
    </w:p>
    <w:p w14:paraId="5AA533FD" w14:textId="77777777" w:rsidR="00F76BB6" w:rsidRDefault="00F76BB6">
      <w:pPr>
        <w:pStyle w:val="Zkladntext"/>
      </w:pPr>
    </w:p>
    <w:p w14:paraId="0EC8485B" w14:textId="77777777" w:rsidR="00F76BB6" w:rsidRDefault="00F76BB6">
      <w:pPr>
        <w:pStyle w:val="Zkladntext"/>
        <w:spacing w:before="4"/>
      </w:pPr>
    </w:p>
    <w:p w14:paraId="348C7D90" w14:textId="77777777" w:rsidR="00F76BB6" w:rsidRDefault="00000000">
      <w:pPr>
        <w:pStyle w:val="Nadpis1"/>
        <w:spacing w:before="1"/>
      </w:pPr>
      <w:r>
        <w:rPr>
          <w:spacing w:val="-4"/>
        </w:rPr>
        <w:t>XII.</w:t>
      </w:r>
    </w:p>
    <w:p w14:paraId="0CB9C120" w14:textId="77777777" w:rsidR="00F76BB6" w:rsidRDefault="00000000">
      <w:pPr>
        <w:pStyle w:val="Nadpis2"/>
        <w:ind w:left="352" w:right="0"/>
      </w:pPr>
      <w:r>
        <w:t>Výpovědní</w:t>
      </w:r>
      <w:r>
        <w:rPr>
          <w:spacing w:val="-6"/>
        </w:rPr>
        <w:t xml:space="preserve"> </w:t>
      </w:r>
      <w:r>
        <w:t>důvody</w:t>
      </w:r>
      <w:r>
        <w:rPr>
          <w:spacing w:val="-3"/>
        </w:rPr>
        <w:t xml:space="preserve"> </w:t>
      </w:r>
      <w:r>
        <w:t>a</w:t>
      </w:r>
      <w:r>
        <w:rPr>
          <w:spacing w:val="-3"/>
        </w:rPr>
        <w:t xml:space="preserve"> </w:t>
      </w:r>
      <w:r>
        <w:t>výpovědní</w:t>
      </w:r>
      <w:r>
        <w:rPr>
          <w:spacing w:val="-4"/>
        </w:rPr>
        <w:t xml:space="preserve"> </w:t>
      </w:r>
      <w:r>
        <w:t>lhůty,</w:t>
      </w:r>
      <w:r>
        <w:rPr>
          <w:spacing w:val="-3"/>
        </w:rPr>
        <w:t xml:space="preserve"> </w:t>
      </w:r>
      <w:r>
        <w:t>ukončení</w:t>
      </w:r>
      <w:r>
        <w:rPr>
          <w:spacing w:val="-3"/>
        </w:rPr>
        <w:t xml:space="preserve"> </w:t>
      </w:r>
      <w:r>
        <w:rPr>
          <w:spacing w:val="-2"/>
        </w:rPr>
        <w:t>smlouvy</w:t>
      </w:r>
    </w:p>
    <w:p w14:paraId="4D32AADC" w14:textId="77777777" w:rsidR="00F76BB6" w:rsidRDefault="00F76BB6">
      <w:pPr>
        <w:pStyle w:val="Zkladntext"/>
        <w:spacing w:before="271"/>
        <w:rPr>
          <w:b/>
        </w:rPr>
      </w:pPr>
    </w:p>
    <w:p w14:paraId="2BD1A9A4" w14:textId="77777777" w:rsidR="00F76BB6" w:rsidRDefault="00000000">
      <w:pPr>
        <w:pStyle w:val="Odstavecseseznamem"/>
        <w:numPr>
          <w:ilvl w:val="0"/>
          <w:numId w:val="3"/>
        </w:numPr>
        <w:tabs>
          <w:tab w:val="left" w:pos="476"/>
        </w:tabs>
        <w:ind w:right="121"/>
        <w:rPr>
          <w:sz w:val="24"/>
        </w:rPr>
      </w:pPr>
      <w:r>
        <w:rPr>
          <w:sz w:val="24"/>
        </w:rPr>
        <w:t>Uživatel může smlouvu vypovědět bez udání důvodu. Výpovědní lhůta pro výpověď činí 30 dní.</w:t>
      </w:r>
    </w:p>
    <w:p w14:paraId="2565CBC0" w14:textId="77777777" w:rsidR="00F76BB6" w:rsidRDefault="00000000">
      <w:pPr>
        <w:pStyle w:val="Odstavecseseznamem"/>
        <w:numPr>
          <w:ilvl w:val="0"/>
          <w:numId w:val="3"/>
        </w:numPr>
        <w:tabs>
          <w:tab w:val="left" w:pos="475"/>
        </w:tabs>
        <w:ind w:left="475" w:hanging="359"/>
        <w:rPr>
          <w:sz w:val="24"/>
        </w:rPr>
      </w:pPr>
      <w:r>
        <w:rPr>
          <w:sz w:val="24"/>
        </w:rPr>
        <w:t>Poskytovatel</w:t>
      </w:r>
      <w:r>
        <w:rPr>
          <w:spacing w:val="-1"/>
          <w:sz w:val="24"/>
        </w:rPr>
        <w:t xml:space="preserve"> </w:t>
      </w:r>
      <w:r>
        <w:rPr>
          <w:sz w:val="24"/>
        </w:rPr>
        <w:t>může</w:t>
      </w:r>
      <w:r>
        <w:rPr>
          <w:spacing w:val="-2"/>
          <w:sz w:val="24"/>
        </w:rPr>
        <w:t xml:space="preserve"> </w:t>
      </w:r>
      <w:r>
        <w:rPr>
          <w:sz w:val="24"/>
        </w:rPr>
        <w:t>smlouvu</w:t>
      </w:r>
      <w:r>
        <w:rPr>
          <w:spacing w:val="-1"/>
          <w:sz w:val="24"/>
        </w:rPr>
        <w:t xml:space="preserve"> </w:t>
      </w:r>
      <w:r>
        <w:rPr>
          <w:sz w:val="24"/>
        </w:rPr>
        <w:t>vypovědět</w:t>
      </w:r>
      <w:r>
        <w:rPr>
          <w:spacing w:val="-1"/>
          <w:sz w:val="24"/>
        </w:rPr>
        <w:t xml:space="preserve"> </w:t>
      </w:r>
      <w:r>
        <w:rPr>
          <w:sz w:val="24"/>
        </w:rPr>
        <w:t>pouze</w:t>
      </w:r>
      <w:r>
        <w:rPr>
          <w:spacing w:val="-2"/>
          <w:sz w:val="24"/>
        </w:rPr>
        <w:t xml:space="preserve"> </w:t>
      </w:r>
      <w:r>
        <w:rPr>
          <w:sz w:val="24"/>
        </w:rPr>
        <w:t>z</w:t>
      </w:r>
      <w:r>
        <w:rPr>
          <w:spacing w:val="2"/>
          <w:sz w:val="24"/>
        </w:rPr>
        <w:t xml:space="preserve"> </w:t>
      </w:r>
      <w:r>
        <w:rPr>
          <w:sz w:val="24"/>
        </w:rPr>
        <w:t>těchto</w:t>
      </w:r>
      <w:r>
        <w:rPr>
          <w:spacing w:val="-1"/>
          <w:sz w:val="24"/>
        </w:rPr>
        <w:t xml:space="preserve"> </w:t>
      </w:r>
      <w:r>
        <w:rPr>
          <w:spacing w:val="-2"/>
          <w:sz w:val="24"/>
        </w:rPr>
        <w:t>důvodů:</w:t>
      </w:r>
    </w:p>
    <w:p w14:paraId="4D46500D" w14:textId="77777777" w:rsidR="00F76BB6" w:rsidRDefault="00000000">
      <w:pPr>
        <w:pStyle w:val="Odstavecseseznamem"/>
        <w:numPr>
          <w:ilvl w:val="1"/>
          <w:numId w:val="3"/>
        </w:numPr>
        <w:tabs>
          <w:tab w:val="left" w:pos="836"/>
        </w:tabs>
        <w:ind w:right="123"/>
        <w:rPr>
          <w:sz w:val="24"/>
        </w:rPr>
      </w:pPr>
      <w:r>
        <w:rPr>
          <w:sz w:val="24"/>
        </w:rPr>
        <w:t>jestliže</w:t>
      </w:r>
      <w:r>
        <w:rPr>
          <w:spacing w:val="39"/>
          <w:sz w:val="24"/>
        </w:rPr>
        <w:t xml:space="preserve"> </w:t>
      </w:r>
      <w:r>
        <w:rPr>
          <w:sz w:val="24"/>
        </w:rPr>
        <w:t>uživatel</w:t>
      </w:r>
      <w:r>
        <w:rPr>
          <w:spacing w:val="40"/>
          <w:sz w:val="24"/>
        </w:rPr>
        <w:t xml:space="preserve"> </w:t>
      </w:r>
      <w:r>
        <w:rPr>
          <w:sz w:val="24"/>
        </w:rPr>
        <w:t>hrubě</w:t>
      </w:r>
      <w:r>
        <w:rPr>
          <w:spacing w:val="38"/>
          <w:sz w:val="24"/>
        </w:rPr>
        <w:t xml:space="preserve"> </w:t>
      </w:r>
      <w:r>
        <w:rPr>
          <w:sz w:val="24"/>
        </w:rPr>
        <w:t>porušuje</w:t>
      </w:r>
      <w:r>
        <w:rPr>
          <w:spacing w:val="39"/>
          <w:sz w:val="24"/>
        </w:rPr>
        <w:t xml:space="preserve"> </w:t>
      </w:r>
      <w:r>
        <w:rPr>
          <w:sz w:val="24"/>
        </w:rPr>
        <w:t>své</w:t>
      </w:r>
      <w:r>
        <w:rPr>
          <w:spacing w:val="39"/>
          <w:sz w:val="24"/>
        </w:rPr>
        <w:t xml:space="preserve"> </w:t>
      </w:r>
      <w:r>
        <w:rPr>
          <w:sz w:val="24"/>
        </w:rPr>
        <w:t>povinnosti</w:t>
      </w:r>
      <w:r>
        <w:rPr>
          <w:spacing w:val="40"/>
          <w:sz w:val="24"/>
        </w:rPr>
        <w:t xml:space="preserve"> </w:t>
      </w:r>
      <w:r>
        <w:rPr>
          <w:sz w:val="24"/>
        </w:rPr>
        <w:t>vyplývající</w:t>
      </w:r>
      <w:r>
        <w:rPr>
          <w:spacing w:val="40"/>
          <w:sz w:val="24"/>
        </w:rPr>
        <w:t xml:space="preserve"> </w:t>
      </w:r>
      <w:r>
        <w:rPr>
          <w:sz w:val="24"/>
        </w:rPr>
        <w:t>ze</w:t>
      </w:r>
      <w:r>
        <w:rPr>
          <w:spacing w:val="39"/>
          <w:sz w:val="24"/>
        </w:rPr>
        <w:t xml:space="preserve"> </w:t>
      </w:r>
      <w:r>
        <w:rPr>
          <w:sz w:val="24"/>
        </w:rPr>
        <w:t>smlouvy</w:t>
      </w:r>
      <w:r>
        <w:rPr>
          <w:spacing w:val="37"/>
          <w:sz w:val="24"/>
        </w:rPr>
        <w:t xml:space="preserve"> </w:t>
      </w:r>
      <w:r>
        <w:rPr>
          <w:sz w:val="24"/>
        </w:rPr>
        <w:t>a</w:t>
      </w:r>
      <w:r>
        <w:rPr>
          <w:spacing w:val="39"/>
          <w:sz w:val="24"/>
        </w:rPr>
        <w:t xml:space="preserve"> </w:t>
      </w:r>
      <w:r>
        <w:rPr>
          <w:sz w:val="24"/>
        </w:rPr>
        <w:t>domácího řádu, za hrubé porušení smlouvy se považuje zejména:</w:t>
      </w:r>
    </w:p>
    <w:p w14:paraId="1D79F19E" w14:textId="77777777" w:rsidR="00F76BB6" w:rsidRDefault="00000000">
      <w:pPr>
        <w:pStyle w:val="Odstavecseseznamem"/>
        <w:numPr>
          <w:ilvl w:val="1"/>
          <w:numId w:val="3"/>
        </w:numPr>
        <w:tabs>
          <w:tab w:val="left" w:pos="835"/>
        </w:tabs>
        <w:ind w:left="835" w:hanging="359"/>
        <w:rPr>
          <w:sz w:val="24"/>
        </w:rPr>
      </w:pPr>
      <w:r>
        <w:rPr>
          <w:sz w:val="24"/>
        </w:rPr>
        <w:t>pokud</w:t>
      </w:r>
      <w:r>
        <w:rPr>
          <w:spacing w:val="-1"/>
          <w:sz w:val="24"/>
        </w:rPr>
        <w:t xml:space="preserve"> </w:t>
      </w:r>
      <w:r>
        <w:rPr>
          <w:sz w:val="24"/>
        </w:rPr>
        <w:t>uživatel nezaplatí</w:t>
      </w:r>
      <w:r>
        <w:rPr>
          <w:spacing w:val="-3"/>
          <w:sz w:val="24"/>
        </w:rPr>
        <w:t xml:space="preserve"> </w:t>
      </w:r>
      <w:r>
        <w:rPr>
          <w:sz w:val="24"/>
        </w:rPr>
        <w:t>úhradu ve</w:t>
      </w:r>
      <w:r>
        <w:rPr>
          <w:spacing w:val="-1"/>
          <w:sz w:val="24"/>
        </w:rPr>
        <w:t xml:space="preserve"> </w:t>
      </w:r>
      <w:r>
        <w:rPr>
          <w:sz w:val="24"/>
        </w:rPr>
        <w:t>stanoveném</w:t>
      </w:r>
      <w:r>
        <w:rPr>
          <w:spacing w:val="-1"/>
          <w:sz w:val="24"/>
        </w:rPr>
        <w:t xml:space="preserve"> </w:t>
      </w:r>
      <w:r>
        <w:rPr>
          <w:sz w:val="24"/>
        </w:rPr>
        <w:t>termínu dle</w:t>
      </w:r>
      <w:r>
        <w:rPr>
          <w:spacing w:val="-1"/>
          <w:sz w:val="24"/>
        </w:rPr>
        <w:t xml:space="preserve"> </w:t>
      </w:r>
      <w:r>
        <w:rPr>
          <w:spacing w:val="-2"/>
          <w:sz w:val="24"/>
        </w:rPr>
        <w:t>smlouvy</w:t>
      </w:r>
    </w:p>
    <w:p w14:paraId="6A370DA4" w14:textId="77777777" w:rsidR="00F76BB6" w:rsidRDefault="00000000">
      <w:pPr>
        <w:pStyle w:val="Odstavecseseznamem"/>
        <w:numPr>
          <w:ilvl w:val="1"/>
          <w:numId w:val="3"/>
        </w:numPr>
        <w:tabs>
          <w:tab w:val="left" w:pos="835"/>
        </w:tabs>
        <w:ind w:left="835" w:hanging="359"/>
        <w:rPr>
          <w:sz w:val="24"/>
        </w:rPr>
      </w:pPr>
      <w:r>
        <w:rPr>
          <w:sz w:val="24"/>
        </w:rPr>
        <w:t>jestliže</w:t>
      </w:r>
      <w:r>
        <w:rPr>
          <w:spacing w:val="-4"/>
          <w:sz w:val="24"/>
        </w:rPr>
        <w:t xml:space="preserve"> </w:t>
      </w:r>
      <w:r>
        <w:rPr>
          <w:sz w:val="24"/>
        </w:rPr>
        <w:t>uživatel vědomě</w:t>
      </w:r>
      <w:r>
        <w:rPr>
          <w:spacing w:val="-1"/>
          <w:sz w:val="24"/>
        </w:rPr>
        <w:t xml:space="preserve"> </w:t>
      </w:r>
      <w:r>
        <w:rPr>
          <w:sz w:val="24"/>
        </w:rPr>
        <w:t>omezuje práva</w:t>
      </w:r>
      <w:r>
        <w:rPr>
          <w:spacing w:val="-1"/>
          <w:sz w:val="24"/>
        </w:rPr>
        <w:t xml:space="preserve"> </w:t>
      </w:r>
      <w:r>
        <w:rPr>
          <w:sz w:val="24"/>
        </w:rPr>
        <w:t>a svobody</w:t>
      </w:r>
      <w:r>
        <w:rPr>
          <w:spacing w:val="-3"/>
          <w:sz w:val="24"/>
        </w:rPr>
        <w:t xml:space="preserve"> </w:t>
      </w:r>
      <w:r>
        <w:rPr>
          <w:sz w:val="24"/>
        </w:rPr>
        <w:t>ostatních uživatelů v</w:t>
      </w:r>
      <w:r>
        <w:rPr>
          <w:spacing w:val="2"/>
          <w:sz w:val="24"/>
        </w:rPr>
        <w:t xml:space="preserve"> </w:t>
      </w:r>
      <w:r>
        <w:rPr>
          <w:spacing w:val="-2"/>
          <w:sz w:val="24"/>
        </w:rPr>
        <w:t>zařízení</w:t>
      </w:r>
    </w:p>
    <w:p w14:paraId="5D134536" w14:textId="77777777" w:rsidR="00F76BB6" w:rsidRDefault="00000000">
      <w:pPr>
        <w:pStyle w:val="Odstavecseseznamem"/>
        <w:numPr>
          <w:ilvl w:val="1"/>
          <w:numId w:val="3"/>
        </w:numPr>
        <w:tabs>
          <w:tab w:val="left" w:pos="836"/>
        </w:tabs>
        <w:ind w:right="119"/>
        <w:rPr>
          <w:sz w:val="24"/>
        </w:rPr>
      </w:pPr>
      <w:r>
        <w:rPr>
          <w:sz w:val="24"/>
        </w:rPr>
        <w:t>jestliže</w:t>
      </w:r>
      <w:r>
        <w:rPr>
          <w:spacing w:val="76"/>
          <w:sz w:val="24"/>
        </w:rPr>
        <w:t xml:space="preserve"> </w:t>
      </w:r>
      <w:r>
        <w:rPr>
          <w:sz w:val="24"/>
        </w:rPr>
        <w:t>se</w:t>
      </w:r>
      <w:r>
        <w:rPr>
          <w:spacing w:val="76"/>
          <w:sz w:val="24"/>
        </w:rPr>
        <w:t xml:space="preserve"> </w:t>
      </w:r>
      <w:r>
        <w:rPr>
          <w:sz w:val="24"/>
        </w:rPr>
        <w:t>uživatel</w:t>
      </w:r>
      <w:r>
        <w:rPr>
          <w:spacing w:val="77"/>
          <w:sz w:val="24"/>
        </w:rPr>
        <w:t xml:space="preserve"> </w:t>
      </w:r>
      <w:r>
        <w:rPr>
          <w:sz w:val="24"/>
        </w:rPr>
        <w:t>chová</w:t>
      </w:r>
      <w:r>
        <w:rPr>
          <w:spacing w:val="76"/>
          <w:sz w:val="24"/>
        </w:rPr>
        <w:t xml:space="preserve"> </w:t>
      </w:r>
      <w:r>
        <w:rPr>
          <w:sz w:val="24"/>
        </w:rPr>
        <w:t>vědomě</w:t>
      </w:r>
      <w:r>
        <w:rPr>
          <w:spacing w:val="76"/>
          <w:sz w:val="24"/>
        </w:rPr>
        <w:t xml:space="preserve"> </w:t>
      </w:r>
      <w:r>
        <w:rPr>
          <w:sz w:val="24"/>
        </w:rPr>
        <w:t>k jiným</w:t>
      </w:r>
      <w:r>
        <w:rPr>
          <w:spacing w:val="77"/>
          <w:sz w:val="24"/>
        </w:rPr>
        <w:t xml:space="preserve"> </w:t>
      </w:r>
      <w:r>
        <w:rPr>
          <w:sz w:val="24"/>
        </w:rPr>
        <w:t>osobám</w:t>
      </w:r>
      <w:r>
        <w:rPr>
          <w:spacing w:val="77"/>
          <w:sz w:val="24"/>
        </w:rPr>
        <w:t xml:space="preserve"> </w:t>
      </w:r>
      <w:r>
        <w:rPr>
          <w:sz w:val="24"/>
        </w:rPr>
        <w:t>nebo</w:t>
      </w:r>
      <w:r>
        <w:rPr>
          <w:spacing w:val="77"/>
          <w:sz w:val="24"/>
        </w:rPr>
        <w:t xml:space="preserve"> </w:t>
      </w:r>
      <w:r>
        <w:rPr>
          <w:sz w:val="24"/>
        </w:rPr>
        <w:t>pracovníkům</w:t>
      </w:r>
      <w:r>
        <w:rPr>
          <w:spacing w:val="78"/>
          <w:sz w:val="24"/>
        </w:rPr>
        <w:t xml:space="preserve"> </w:t>
      </w:r>
      <w:r>
        <w:rPr>
          <w:sz w:val="24"/>
        </w:rPr>
        <w:t>neslušně, vulgárně nebo agresivně</w:t>
      </w:r>
    </w:p>
    <w:p w14:paraId="47531364" w14:textId="77777777" w:rsidR="00F76BB6" w:rsidRDefault="00000000">
      <w:pPr>
        <w:pStyle w:val="Odstavecseseznamem"/>
        <w:numPr>
          <w:ilvl w:val="1"/>
          <w:numId w:val="3"/>
        </w:numPr>
        <w:tabs>
          <w:tab w:val="left" w:pos="836"/>
        </w:tabs>
        <w:ind w:right="119"/>
        <w:rPr>
          <w:sz w:val="24"/>
        </w:rPr>
      </w:pPr>
      <w:r>
        <w:rPr>
          <w:sz w:val="24"/>
        </w:rPr>
        <w:t>jestliže</w:t>
      </w:r>
      <w:r>
        <w:rPr>
          <w:spacing w:val="30"/>
          <w:sz w:val="24"/>
        </w:rPr>
        <w:t xml:space="preserve"> </w:t>
      </w:r>
      <w:r>
        <w:rPr>
          <w:sz w:val="24"/>
        </w:rPr>
        <w:t>zdravotní</w:t>
      </w:r>
      <w:r>
        <w:rPr>
          <w:spacing w:val="34"/>
          <w:sz w:val="24"/>
        </w:rPr>
        <w:t xml:space="preserve"> </w:t>
      </w:r>
      <w:r>
        <w:rPr>
          <w:sz w:val="24"/>
        </w:rPr>
        <w:t>stav</w:t>
      </w:r>
      <w:r>
        <w:rPr>
          <w:spacing w:val="33"/>
          <w:sz w:val="24"/>
        </w:rPr>
        <w:t xml:space="preserve"> </w:t>
      </w:r>
      <w:r>
        <w:rPr>
          <w:sz w:val="24"/>
        </w:rPr>
        <w:t>uživatele</w:t>
      </w:r>
      <w:r>
        <w:rPr>
          <w:spacing w:val="33"/>
          <w:sz w:val="24"/>
        </w:rPr>
        <w:t xml:space="preserve"> </w:t>
      </w:r>
      <w:r>
        <w:rPr>
          <w:sz w:val="24"/>
        </w:rPr>
        <w:t>se</w:t>
      </w:r>
      <w:r>
        <w:rPr>
          <w:spacing w:val="33"/>
          <w:sz w:val="24"/>
        </w:rPr>
        <w:t xml:space="preserve"> </w:t>
      </w:r>
      <w:r>
        <w:rPr>
          <w:sz w:val="24"/>
        </w:rPr>
        <w:t>změní</w:t>
      </w:r>
      <w:r>
        <w:rPr>
          <w:spacing w:val="33"/>
          <w:sz w:val="24"/>
        </w:rPr>
        <w:t xml:space="preserve"> </w:t>
      </w:r>
      <w:r>
        <w:rPr>
          <w:sz w:val="24"/>
        </w:rPr>
        <w:t>tak,</w:t>
      </w:r>
      <w:r>
        <w:rPr>
          <w:spacing w:val="33"/>
          <w:sz w:val="24"/>
        </w:rPr>
        <w:t xml:space="preserve"> </w:t>
      </w:r>
      <w:r>
        <w:rPr>
          <w:sz w:val="24"/>
        </w:rPr>
        <w:t>že</w:t>
      </w:r>
      <w:r>
        <w:rPr>
          <w:spacing w:val="32"/>
          <w:sz w:val="24"/>
        </w:rPr>
        <w:t xml:space="preserve"> </w:t>
      </w:r>
      <w:r>
        <w:rPr>
          <w:sz w:val="24"/>
        </w:rPr>
        <w:t>bude</w:t>
      </w:r>
      <w:r>
        <w:rPr>
          <w:spacing w:val="32"/>
          <w:sz w:val="24"/>
        </w:rPr>
        <w:t xml:space="preserve"> </w:t>
      </w:r>
      <w:r>
        <w:rPr>
          <w:sz w:val="24"/>
        </w:rPr>
        <w:t>vyžadovat</w:t>
      </w:r>
      <w:r>
        <w:rPr>
          <w:spacing w:val="34"/>
          <w:sz w:val="24"/>
        </w:rPr>
        <w:t xml:space="preserve"> </w:t>
      </w:r>
      <w:r>
        <w:rPr>
          <w:sz w:val="24"/>
        </w:rPr>
        <w:t>jiný</w:t>
      </w:r>
      <w:r>
        <w:rPr>
          <w:spacing w:val="28"/>
          <w:sz w:val="24"/>
        </w:rPr>
        <w:t xml:space="preserve"> </w:t>
      </w:r>
      <w:r>
        <w:rPr>
          <w:sz w:val="24"/>
        </w:rPr>
        <w:t>druh</w:t>
      </w:r>
      <w:r>
        <w:rPr>
          <w:spacing w:val="33"/>
          <w:sz w:val="24"/>
        </w:rPr>
        <w:t xml:space="preserve"> </w:t>
      </w:r>
      <w:r>
        <w:rPr>
          <w:sz w:val="24"/>
        </w:rPr>
        <w:t>sociální služby nebo poskytnutí ústavní péče ve zdravotnickém zařízení</w:t>
      </w:r>
    </w:p>
    <w:p w14:paraId="591BB6F2" w14:textId="77777777" w:rsidR="00F76BB6" w:rsidRDefault="00000000">
      <w:pPr>
        <w:pStyle w:val="Odstavecseseznamem"/>
        <w:numPr>
          <w:ilvl w:val="1"/>
          <w:numId w:val="3"/>
        </w:numPr>
        <w:tabs>
          <w:tab w:val="left" w:pos="836"/>
        </w:tabs>
        <w:rPr>
          <w:sz w:val="24"/>
        </w:rPr>
      </w:pPr>
      <w:r>
        <w:rPr>
          <w:sz w:val="24"/>
        </w:rPr>
        <w:t>jestliže</w:t>
      </w:r>
      <w:r>
        <w:rPr>
          <w:spacing w:val="-2"/>
          <w:sz w:val="24"/>
        </w:rPr>
        <w:t xml:space="preserve"> </w:t>
      </w:r>
      <w:r>
        <w:rPr>
          <w:sz w:val="24"/>
        </w:rPr>
        <w:t>zařízení</w:t>
      </w:r>
      <w:r>
        <w:rPr>
          <w:spacing w:val="-1"/>
          <w:sz w:val="24"/>
        </w:rPr>
        <w:t xml:space="preserve"> </w:t>
      </w:r>
      <w:r>
        <w:rPr>
          <w:sz w:val="24"/>
        </w:rPr>
        <w:t>nebude</w:t>
      </w:r>
      <w:r>
        <w:rPr>
          <w:spacing w:val="-2"/>
          <w:sz w:val="24"/>
        </w:rPr>
        <w:t xml:space="preserve"> </w:t>
      </w:r>
      <w:r>
        <w:rPr>
          <w:sz w:val="24"/>
        </w:rPr>
        <w:t>schopno</w:t>
      </w:r>
      <w:r>
        <w:rPr>
          <w:spacing w:val="-1"/>
          <w:sz w:val="24"/>
        </w:rPr>
        <w:t xml:space="preserve"> </w:t>
      </w:r>
      <w:r>
        <w:rPr>
          <w:sz w:val="24"/>
        </w:rPr>
        <w:t>službu</w:t>
      </w:r>
      <w:r>
        <w:rPr>
          <w:spacing w:val="-1"/>
          <w:sz w:val="24"/>
        </w:rPr>
        <w:t xml:space="preserve"> </w:t>
      </w:r>
      <w:r>
        <w:rPr>
          <w:sz w:val="24"/>
        </w:rPr>
        <w:t>dále zabezpečit</w:t>
      </w:r>
      <w:r>
        <w:rPr>
          <w:spacing w:val="-1"/>
          <w:sz w:val="24"/>
        </w:rPr>
        <w:t xml:space="preserve"> </w:t>
      </w:r>
      <w:r>
        <w:rPr>
          <w:sz w:val="24"/>
        </w:rPr>
        <w:t>a</w:t>
      </w:r>
      <w:r>
        <w:rPr>
          <w:spacing w:val="-2"/>
          <w:sz w:val="24"/>
        </w:rPr>
        <w:t xml:space="preserve"> </w:t>
      </w:r>
      <w:proofErr w:type="gramStart"/>
      <w:r>
        <w:rPr>
          <w:sz w:val="24"/>
        </w:rPr>
        <w:t>ukončí</w:t>
      </w:r>
      <w:proofErr w:type="gramEnd"/>
      <w:r>
        <w:rPr>
          <w:sz w:val="24"/>
        </w:rPr>
        <w:t xml:space="preserve"> </w:t>
      </w:r>
      <w:r>
        <w:rPr>
          <w:spacing w:val="-2"/>
          <w:sz w:val="24"/>
        </w:rPr>
        <w:t>činnost</w:t>
      </w:r>
    </w:p>
    <w:p w14:paraId="17465708" w14:textId="77777777" w:rsidR="00F76BB6" w:rsidRDefault="00000000">
      <w:pPr>
        <w:pStyle w:val="Odstavecseseznamem"/>
        <w:numPr>
          <w:ilvl w:val="1"/>
          <w:numId w:val="3"/>
        </w:numPr>
        <w:tabs>
          <w:tab w:val="left" w:pos="834"/>
        </w:tabs>
        <w:spacing w:before="1"/>
        <w:ind w:left="834" w:hanging="358"/>
        <w:rPr>
          <w:sz w:val="24"/>
        </w:rPr>
      </w:pPr>
      <w:r>
        <w:rPr>
          <w:sz w:val="24"/>
        </w:rPr>
        <w:t>jestliže</w:t>
      </w:r>
      <w:r>
        <w:rPr>
          <w:spacing w:val="-2"/>
          <w:sz w:val="24"/>
        </w:rPr>
        <w:t xml:space="preserve"> </w:t>
      </w:r>
      <w:r>
        <w:rPr>
          <w:sz w:val="24"/>
        </w:rPr>
        <w:t>uživatel vědomě</w:t>
      </w:r>
      <w:r>
        <w:rPr>
          <w:spacing w:val="-2"/>
          <w:sz w:val="24"/>
        </w:rPr>
        <w:t xml:space="preserve"> </w:t>
      </w:r>
      <w:r>
        <w:rPr>
          <w:sz w:val="24"/>
        </w:rPr>
        <w:t>zatají onemocnění</w:t>
      </w:r>
      <w:r>
        <w:rPr>
          <w:spacing w:val="-1"/>
          <w:sz w:val="24"/>
        </w:rPr>
        <w:t xml:space="preserve"> </w:t>
      </w:r>
      <w:r>
        <w:rPr>
          <w:sz w:val="24"/>
        </w:rPr>
        <w:t xml:space="preserve">infekční </w:t>
      </w:r>
      <w:r>
        <w:rPr>
          <w:spacing w:val="-2"/>
          <w:sz w:val="24"/>
        </w:rPr>
        <w:t>chorobou</w:t>
      </w:r>
    </w:p>
    <w:p w14:paraId="00857DB7" w14:textId="77777777" w:rsidR="00F76BB6" w:rsidRDefault="00F76BB6">
      <w:pPr>
        <w:pStyle w:val="Zkladntext"/>
      </w:pPr>
    </w:p>
    <w:p w14:paraId="1C34849D" w14:textId="77777777" w:rsidR="00F76BB6" w:rsidRDefault="00000000">
      <w:pPr>
        <w:pStyle w:val="Odstavecseseznamem"/>
        <w:numPr>
          <w:ilvl w:val="0"/>
          <w:numId w:val="3"/>
        </w:numPr>
        <w:tabs>
          <w:tab w:val="left" w:pos="475"/>
        </w:tabs>
        <w:ind w:left="475" w:hanging="359"/>
        <w:jc w:val="both"/>
        <w:rPr>
          <w:sz w:val="24"/>
        </w:rPr>
      </w:pPr>
      <w:r>
        <w:rPr>
          <w:sz w:val="24"/>
        </w:rPr>
        <w:t>Výpovědní</w:t>
      </w:r>
      <w:r>
        <w:rPr>
          <w:spacing w:val="5"/>
          <w:sz w:val="24"/>
        </w:rPr>
        <w:t xml:space="preserve"> </w:t>
      </w:r>
      <w:r>
        <w:rPr>
          <w:sz w:val="24"/>
        </w:rPr>
        <w:t>lhůta</w:t>
      </w:r>
      <w:r>
        <w:rPr>
          <w:spacing w:val="5"/>
          <w:sz w:val="24"/>
        </w:rPr>
        <w:t xml:space="preserve"> </w:t>
      </w:r>
      <w:r>
        <w:rPr>
          <w:sz w:val="24"/>
        </w:rPr>
        <w:t>pro</w:t>
      </w:r>
      <w:r>
        <w:rPr>
          <w:spacing w:val="5"/>
          <w:sz w:val="24"/>
        </w:rPr>
        <w:t xml:space="preserve"> </w:t>
      </w:r>
      <w:r>
        <w:rPr>
          <w:sz w:val="24"/>
        </w:rPr>
        <w:t>výpověď</w:t>
      </w:r>
      <w:r>
        <w:rPr>
          <w:spacing w:val="5"/>
          <w:sz w:val="24"/>
        </w:rPr>
        <w:t xml:space="preserve"> </w:t>
      </w:r>
      <w:r>
        <w:rPr>
          <w:sz w:val="24"/>
        </w:rPr>
        <w:t>danou</w:t>
      </w:r>
      <w:r>
        <w:rPr>
          <w:spacing w:val="5"/>
          <w:sz w:val="24"/>
        </w:rPr>
        <w:t xml:space="preserve"> </w:t>
      </w:r>
      <w:r>
        <w:rPr>
          <w:sz w:val="24"/>
        </w:rPr>
        <w:t>poskytovatelem</w:t>
      </w:r>
      <w:r>
        <w:rPr>
          <w:spacing w:val="6"/>
          <w:sz w:val="24"/>
        </w:rPr>
        <w:t xml:space="preserve"> </w:t>
      </w:r>
      <w:r>
        <w:rPr>
          <w:sz w:val="24"/>
        </w:rPr>
        <w:t>z</w:t>
      </w:r>
      <w:r>
        <w:rPr>
          <w:spacing w:val="4"/>
          <w:sz w:val="24"/>
        </w:rPr>
        <w:t xml:space="preserve"> </w:t>
      </w:r>
      <w:r>
        <w:rPr>
          <w:sz w:val="24"/>
        </w:rPr>
        <w:t>důvodů</w:t>
      </w:r>
      <w:r>
        <w:rPr>
          <w:spacing w:val="4"/>
          <w:sz w:val="24"/>
        </w:rPr>
        <w:t xml:space="preserve"> </w:t>
      </w:r>
      <w:r>
        <w:rPr>
          <w:sz w:val="24"/>
        </w:rPr>
        <w:t>uvedených</w:t>
      </w:r>
      <w:r>
        <w:rPr>
          <w:spacing w:val="8"/>
          <w:sz w:val="24"/>
        </w:rPr>
        <w:t xml:space="preserve"> </w:t>
      </w:r>
      <w:r>
        <w:rPr>
          <w:sz w:val="24"/>
        </w:rPr>
        <w:t>v odst.</w:t>
      </w:r>
      <w:r>
        <w:rPr>
          <w:spacing w:val="5"/>
          <w:sz w:val="24"/>
        </w:rPr>
        <w:t xml:space="preserve"> </w:t>
      </w:r>
      <w:r>
        <w:rPr>
          <w:sz w:val="24"/>
        </w:rPr>
        <w:t>2</w:t>
      </w:r>
      <w:r>
        <w:rPr>
          <w:spacing w:val="5"/>
          <w:sz w:val="24"/>
        </w:rPr>
        <w:t xml:space="preserve"> </w:t>
      </w:r>
      <w:r>
        <w:rPr>
          <w:spacing w:val="-2"/>
          <w:sz w:val="24"/>
        </w:rPr>
        <w:t>písm.</w:t>
      </w:r>
    </w:p>
    <w:p w14:paraId="25D0382E" w14:textId="77777777" w:rsidR="00F76BB6" w:rsidRDefault="00000000">
      <w:pPr>
        <w:pStyle w:val="Odstavecseseznamem"/>
        <w:numPr>
          <w:ilvl w:val="1"/>
          <w:numId w:val="3"/>
        </w:numPr>
        <w:tabs>
          <w:tab w:val="left" w:pos="775"/>
        </w:tabs>
        <w:ind w:left="476" w:right="112" w:firstLine="0"/>
        <w:jc w:val="both"/>
        <w:rPr>
          <w:sz w:val="24"/>
        </w:rPr>
      </w:pPr>
      <w:r>
        <w:rPr>
          <w:sz w:val="24"/>
        </w:rPr>
        <w:t>až f) tohoto článku činí 30 dní a počíná běžet prvním dnem kalendářního měsíce následujícího po kalendářním měsíci, v</w:t>
      </w:r>
      <w:r>
        <w:rPr>
          <w:spacing w:val="-1"/>
          <w:sz w:val="24"/>
        </w:rPr>
        <w:t xml:space="preserve"> </w:t>
      </w:r>
      <w:r>
        <w:rPr>
          <w:sz w:val="24"/>
        </w:rPr>
        <w:t>němž byla tato výpověď uživateli doručena. Výpovědní lhůta pro výpověď danou poskytovatelem z důvodu uvedeného v</w:t>
      </w:r>
      <w:r>
        <w:rPr>
          <w:spacing w:val="-3"/>
          <w:sz w:val="24"/>
        </w:rPr>
        <w:t xml:space="preserve"> </w:t>
      </w:r>
      <w:r>
        <w:rPr>
          <w:sz w:val="24"/>
        </w:rPr>
        <w:t>odst. 2 písm.</w:t>
      </w:r>
    </w:p>
    <w:p w14:paraId="40080415" w14:textId="77777777" w:rsidR="00F76BB6" w:rsidRDefault="00000000">
      <w:pPr>
        <w:pStyle w:val="Odstavecseseznamem"/>
        <w:numPr>
          <w:ilvl w:val="1"/>
          <w:numId w:val="8"/>
        </w:numPr>
        <w:tabs>
          <w:tab w:val="left" w:pos="733"/>
        </w:tabs>
        <w:ind w:left="733" w:hanging="257"/>
        <w:jc w:val="both"/>
        <w:rPr>
          <w:sz w:val="24"/>
        </w:rPr>
      </w:pPr>
      <w:r>
        <w:rPr>
          <w:sz w:val="24"/>
        </w:rPr>
        <w:t>činí</w:t>
      </w:r>
      <w:r>
        <w:rPr>
          <w:spacing w:val="-3"/>
          <w:sz w:val="24"/>
        </w:rPr>
        <w:t xml:space="preserve"> </w:t>
      </w:r>
      <w:r>
        <w:rPr>
          <w:sz w:val="24"/>
        </w:rPr>
        <w:t xml:space="preserve">1 </w:t>
      </w:r>
      <w:r>
        <w:rPr>
          <w:spacing w:val="-4"/>
          <w:sz w:val="24"/>
        </w:rPr>
        <w:t>den.</w:t>
      </w:r>
    </w:p>
    <w:p w14:paraId="0E9160C7" w14:textId="77777777" w:rsidR="00F76BB6" w:rsidRDefault="00000000">
      <w:pPr>
        <w:pStyle w:val="Odstavecseseznamem"/>
        <w:numPr>
          <w:ilvl w:val="0"/>
          <w:numId w:val="3"/>
        </w:numPr>
        <w:tabs>
          <w:tab w:val="left" w:pos="476"/>
        </w:tabs>
        <w:ind w:right="121"/>
        <w:jc w:val="both"/>
        <w:rPr>
          <w:sz w:val="24"/>
        </w:rPr>
      </w:pPr>
      <w:r>
        <w:rPr>
          <w:sz w:val="24"/>
        </w:rPr>
        <w:t>V</w:t>
      </w:r>
      <w:r>
        <w:rPr>
          <w:spacing w:val="-3"/>
          <w:sz w:val="24"/>
        </w:rPr>
        <w:t xml:space="preserve"> </w:t>
      </w:r>
      <w:r>
        <w:rPr>
          <w:sz w:val="24"/>
        </w:rPr>
        <w:t xml:space="preserve">případě, že zařízení </w:t>
      </w:r>
      <w:proofErr w:type="gramStart"/>
      <w:r>
        <w:rPr>
          <w:sz w:val="24"/>
        </w:rPr>
        <w:t>ukončí</w:t>
      </w:r>
      <w:proofErr w:type="gramEnd"/>
      <w:r>
        <w:rPr>
          <w:sz w:val="24"/>
        </w:rPr>
        <w:t xml:space="preserve"> poskytování služby, poskytne uživateli pomoc při zajištění náhradní služby.</w:t>
      </w:r>
    </w:p>
    <w:p w14:paraId="7A3A6491" w14:textId="77777777" w:rsidR="00F76BB6" w:rsidRDefault="00000000">
      <w:pPr>
        <w:pStyle w:val="Odstavecseseznamem"/>
        <w:numPr>
          <w:ilvl w:val="0"/>
          <w:numId w:val="3"/>
        </w:numPr>
        <w:tabs>
          <w:tab w:val="left" w:pos="475"/>
        </w:tabs>
        <w:ind w:left="475" w:hanging="359"/>
        <w:jc w:val="both"/>
        <w:rPr>
          <w:sz w:val="24"/>
        </w:rPr>
      </w:pPr>
      <w:r>
        <w:rPr>
          <w:sz w:val="24"/>
        </w:rPr>
        <w:t>Smlouva</w:t>
      </w:r>
      <w:r>
        <w:rPr>
          <w:spacing w:val="-4"/>
          <w:sz w:val="24"/>
        </w:rPr>
        <w:t xml:space="preserve"> </w:t>
      </w:r>
      <w:r>
        <w:rPr>
          <w:sz w:val="24"/>
        </w:rPr>
        <w:t>může</w:t>
      </w:r>
      <w:r>
        <w:rPr>
          <w:spacing w:val="-1"/>
          <w:sz w:val="24"/>
        </w:rPr>
        <w:t xml:space="preserve"> </w:t>
      </w:r>
      <w:r>
        <w:rPr>
          <w:sz w:val="24"/>
        </w:rPr>
        <w:t>být</w:t>
      </w:r>
      <w:r>
        <w:rPr>
          <w:spacing w:val="-1"/>
          <w:sz w:val="24"/>
        </w:rPr>
        <w:t xml:space="preserve"> </w:t>
      </w:r>
      <w:r>
        <w:rPr>
          <w:sz w:val="24"/>
        </w:rPr>
        <w:t>ukončena</w:t>
      </w:r>
      <w:r>
        <w:rPr>
          <w:spacing w:val="-1"/>
          <w:sz w:val="24"/>
        </w:rPr>
        <w:t xml:space="preserve"> </w:t>
      </w:r>
      <w:r>
        <w:rPr>
          <w:sz w:val="24"/>
        </w:rPr>
        <w:t>také</w:t>
      </w:r>
      <w:r>
        <w:rPr>
          <w:spacing w:val="-3"/>
          <w:sz w:val="24"/>
        </w:rPr>
        <w:t xml:space="preserve"> </w:t>
      </w:r>
      <w:r>
        <w:rPr>
          <w:sz w:val="24"/>
        </w:rPr>
        <w:t>písemnou dohodou</w:t>
      </w:r>
      <w:r>
        <w:rPr>
          <w:spacing w:val="-1"/>
          <w:sz w:val="24"/>
        </w:rPr>
        <w:t xml:space="preserve"> </w:t>
      </w:r>
      <w:r>
        <w:rPr>
          <w:sz w:val="24"/>
        </w:rPr>
        <w:t xml:space="preserve">obou smluvních </w:t>
      </w:r>
      <w:r>
        <w:rPr>
          <w:spacing w:val="-2"/>
          <w:sz w:val="24"/>
        </w:rPr>
        <w:t>stran.</w:t>
      </w:r>
    </w:p>
    <w:p w14:paraId="2D310A4F" w14:textId="77777777" w:rsidR="00F76BB6" w:rsidRDefault="00F76BB6">
      <w:pPr>
        <w:jc w:val="both"/>
        <w:rPr>
          <w:sz w:val="24"/>
        </w:rPr>
        <w:sectPr w:rsidR="00F76BB6">
          <w:pgSz w:w="11910" w:h="16840"/>
          <w:pgMar w:top="1320" w:right="1300" w:bottom="280" w:left="1300" w:header="708" w:footer="708" w:gutter="0"/>
          <w:cols w:space="708"/>
        </w:sectPr>
      </w:pPr>
    </w:p>
    <w:p w14:paraId="4D65474C" w14:textId="77777777" w:rsidR="00F76BB6" w:rsidRDefault="00000000">
      <w:pPr>
        <w:pStyle w:val="Nadpis1"/>
        <w:spacing w:before="74"/>
      </w:pPr>
      <w:r>
        <w:rPr>
          <w:spacing w:val="-2"/>
        </w:rPr>
        <w:lastRenderedPageBreak/>
        <w:t>XIII.</w:t>
      </w:r>
    </w:p>
    <w:p w14:paraId="416D1D34" w14:textId="77777777" w:rsidR="00F76BB6" w:rsidRDefault="00000000">
      <w:pPr>
        <w:pStyle w:val="Nadpis2"/>
        <w:ind w:left="2127"/>
      </w:pPr>
      <w:r>
        <w:t>Doba platnosti</w:t>
      </w:r>
      <w:r>
        <w:rPr>
          <w:spacing w:val="1"/>
        </w:rPr>
        <w:t xml:space="preserve"> </w:t>
      </w:r>
      <w:r>
        <w:rPr>
          <w:spacing w:val="-2"/>
        </w:rPr>
        <w:t>smlouvy</w:t>
      </w:r>
    </w:p>
    <w:p w14:paraId="120631A1" w14:textId="77777777" w:rsidR="00F76BB6" w:rsidRDefault="00000000">
      <w:pPr>
        <w:pStyle w:val="Odstavecseseznamem"/>
        <w:numPr>
          <w:ilvl w:val="0"/>
          <w:numId w:val="2"/>
        </w:numPr>
        <w:tabs>
          <w:tab w:val="left" w:pos="476"/>
        </w:tabs>
        <w:spacing w:before="272"/>
        <w:ind w:right="115"/>
        <w:jc w:val="both"/>
        <w:rPr>
          <w:sz w:val="24"/>
        </w:rPr>
      </w:pPr>
      <w:r>
        <w:rPr>
          <w:sz w:val="24"/>
        </w:rPr>
        <w:t xml:space="preserve">Smlouva nabývá platnosti a účinnosti okamžikem jejího podpisu oběma smluvními </w:t>
      </w:r>
      <w:r>
        <w:rPr>
          <w:spacing w:val="-2"/>
          <w:sz w:val="24"/>
        </w:rPr>
        <w:t>stranami.</w:t>
      </w:r>
    </w:p>
    <w:p w14:paraId="12AAA9E2" w14:textId="77777777" w:rsidR="00F76BB6" w:rsidRDefault="00000000">
      <w:pPr>
        <w:pStyle w:val="Odstavecseseznamem"/>
        <w:numPr>
          <w:ilvl w:val="0"/>
          <w:numId w:val="2"/>
        </w:numPr>
        <w:tabs>
          <w:tab w:val="left" w:pos="476"/>
        </w:tabs>
        <w:ind w:right="115"/>
        <w:jc w:val="both"/>
        <w:rPr>
          <w:sz w:val="24"/>
        </w:rPr>
      </w:pPr>
      <w:r>
        <w:rPr>
          <w:sz w:val="24"/>
        </w:rPr>
        <w:t xml:space="preserve">Doba platnosti a účinnosti smlouvy je sjednána od okamžiku jejího podpisu oběma smluvními stranami na </w:t>
      </w:r>
      <w:r>
        <w:rPr>
          <w:color w:val="0000FF"/>
          <w:sz w:val="24"/>
        </w:rPr>
        <w:t xml:space="preserve">dobu neurčitou. </w:t>
      </w:r>
      <w:r>
        <w:rPr>
          <w:sz w:val="24"/>
        </w:rPr>
        <w:t>Osoba nemůže práva z této smlouvy postoupit na jinou osobu.</w:t>
      </w:r>
    </w:p>
    <w:p w14:paraId="38440603" w14:textId="77777777" w:rsidR="00F76BB6" w:rsidRDefault="00F76BB6">
      <w:pPr>
        <w:pStyle w:val="Zkladntext"/>
      </w:pPr>
    </w:p>
    <w:p w14:paraId="24A782CC" w14:textId="77777777" w:rsidR="00F76BB6" w:rsidRDefault="00F76BB6">
      <w:pPr>
        <w:pStyle w:val="Zkladntext"/>
        <w:spacing w:before="4"/>
      </w:pPr>
    </w:p>
    <w:p w14:paraId="4951A08E" w14:textId="77777777" w:rsidR="00F76BB6" w:rsidRDefault="00000000">
      <w:pPr>
        <w:pStyle w:val="Nadpis1"/>
        <w:spacing w:before="1"/>
      </w:pPr>
      <w:r>
        <w:rPr>
          <w:spacing w:val="-4"/>
        </w:rPr>
        <w:t>XIV.</w:t>
      </w:r>
    </w:p>
    <w:p w14:paraId="5B893642" w14:textId="77777777" w:rsidR="00F76BB6" w:rsidRDefault="00000000">
      <w:pPr>
        <w:pStyle w:val="Nadpis2"/>
        <w:ind w:left="2126"/>
      </w:pPr>
      <w:r>
        <w:t>Závěrečná</w:t>
      </w:r>
      <w:r>
        <w:rPr>
          <w:spacing w:val="-4"/>
        </w:rPr>
        <w:t xml:space="preserve"> </w:t>
      </w:r>
      <w:r>
        <w:rPr>
          <w:spacing w:val="-2"/>
        </w:rPr>
        <w:t>ustanovení</w:t>
      </w:r>
    </w:p>
    <w:p w14:paraId="39F3778A" w14:textId="77777777" w:rsidR="00F76BB6" w:rsidRDefault="00000000">
      <w:pPr>
        <w:pStyle w:val="Odstavecseseznamem"/>
        <w:numPr>
          <w:ilvl w:val="0"/>
          <w:numId w:val="1"/>
        </w:numPr>
        <w:tabs>
          <w:tab w:val="left" w:pos="476"/>
        </w:tabs>
        <w:spacing w:before="271"/>
        <w:ind w:right="121"/>
        <w:jc w:val="both"/>
        <w:rPr>
          <w:sz w:val="24"/>
        </w:rPr>
      </w:pPr>
      <w:r>
        <w:rPr>
          <w:sz w:val="24"/>
        </w:rPr>
        <w:t>Osoba podpisem této smlouvy dává souhlas se zpracováním svých osobních a citlivých údajů, a to v</w:t>
      </w:r>
      <w:r>
        <w:rPr>
          <w:spacing w:val="-3"/>
          <w:sz w:val="24"/>
        </w:rPr>
        <w:t xml:space="preserve"> </w:t>
      </w:r>
      <w:r>
        <w:rPr>
          <w:sz w:val="24"/>
        </w:rPr>
        <w:t xml:space="preserve">rozsahu nezbytně nutném za účelem řádného poskytování sociální pobytové </w:t>
      </w:r>
      <w:r>
        <w:rPr>
          <w:spacing w:val="-2"/>
          <w:sz w:val="24"/>
        </w:rPr>
        <w:t>služby.</w:t>
      </w:r>
    </w:p>
    <w:p w14:paraId="4C3DC2BF" w14:textId="77777777" w:rsidR="00F76BB6" w:rsidRDefault="00000000">
      <w:pPr>
        <w:pStyle w:val="Odstavecseseznamem"/>
        <w:numPr>
          <w:ilvl w:val="0"/>
          <w:numId w:val="1"/>
        </w:numPr>
        <w:tabs>
          <w:tab w:val="left" w:pos="476"/>
        </w:tabs>
        <w:spacing w:before="1"/>
        <w:ind w:right="115"/>
        <w:jc w:val="both"/>
        <w:rPr>
          <w:sz w:val="24"/>
        </w:rPr>
      </w:pPr>
      <w:r>
        <w:rPr>
          <w:sz w:val="24"/>
        </w:rPr>
        <w:t xml:space="preserve">Smlouva je vyhotovena ve dvou exemplářích s platností originálu. Každá smluvní strana </w:t>
      </w:r>
      <w:proofErr w:type="gramStart"/>
      <w:r>
        <w:rPr>
          <w:sz w:val="24"/>
        </w:rPr>
        <w:t>obdrží</w:t>
      </w:r>
      <w:proofErr w:type="gramEnd"/>
      <w:r>
        <w:rPr>
          <w:sz w:val="24"/>
        </w:rPr>
        <w:t xml:space="preserve"> jedno vyhotovení.</w:t>
      </w:r>
    </w:p>
    <w:p w14:paraId="7864FC84" w14:textId="77777777" w:rsidR="00F76BB6" w:rsidRDefault="00000000">
      <w:pPr>
        <w:pStyle w:val="Odstavecseseznamem"/>
        <w:numPr>
          <w:ilvl w:val="0"/>
          <w:numId w:val="1"/>
        </w:numPr>
        <w:tabs>
          <w:tab w:val="left" w:pos="475"/>
        </w:tabs>
        <w:ind w:left="475" w:hanging="359"/>
        <w:jc w:val="both"/>
        <w:rPr>
          <w:sz w:val="24"/>
        </w:rPr>
      </w:pPr>
      <w:r>
        <w:rPr>
          <w:sz w:val="24"/>
        </w:rPr>
        <w:t>Smlouva</w:t>
      </w:r>
      <w:r>
        <w:rPr>
          <w:spacing w:val="-4"/>
          <w:sz w:val="24"/>
        </w:rPr>
        <w:t xml:space="preserve"> </w:t>
      </w:r>
      <w:r>
        <w:rPr>
          <w:sz w:val="24"/>
        </w:rPr>
        <w:t>může</w:t>
      </w:r>
      <w:r>
        <w:rPr>
          <w:spacing w:val="-1"/>
          <w:sz w:val="24"/>
        </w:rPr>
        <w:t xml:space="preserve"> </w:t>
      </w:r>
      <w:r>
        <w:rPr>
          <w:sz w:val="24"/>
        </w:rPr>
        <w:t>být</w:t>
      </w:r>
      <w:r>
        <w:rPr>
          <w:spacing w:val="-1"/>
          <w:sz w:val="24"/>
        </w:rPr>
        <w:t xml:space="preserve"> </w:t>
      </w:r>
      <w:r>
        <w:rPr>
          <w:sz w:val="24"/>
        </w:rPr>
        <w:t>měněna</w:t>
      </w:r>
      <w:r>
        <w:rPr>
          <w:spacing w:val="-1"/>
          <w:sz w:val="24"/>
        </w:rPr>
        <w:t xml:space="preserve"> </w:t>
      </w:r>
      <w:r>
        <w:rPr>
          <w:sz w:val="24"/>
        </w:rPr>
        <w:t>nebo</w:t>
      </w:r>
      <w:r>
        <w:rPr>
          <w:spacing w:val="-1"/>
          <w:sz w:val="24"/>
        </w:rPr>
        <w:t xml:space="preserve"> </w:t>
      </w:r>
      <w:r>
        <w:rPr>
          <w:sz w:val="24"/>
        </w:rPr>
        <w:t>zrušena</w:t>
      </w:r>
      <w:r>
        <w:rPr>
          <w:spacing w:val="-1"/>
          <w:sz w:val="24"/>
        </w:rPr>
        <w:t xml:space="preserve"> </w:t>
      </w:r>
      <w:r>
        <w:rPr>
          <w:sz w:val="24"/>
        </w:rPr>
        <w:t>pouze</w:t>
      </w:r>
      <w:r>
        <w:rPr>
          <w:spacing w:val="-2"/>
          <w:sz w:val="24"/>
        </w:rPr>
        <w:t xml:space="preserve"> </w:t>
      </w:r>
      <w:r>
        <w:rPr>
          <w:sz w:val="24"/>
        </w:rPr>
        <w:t>písemně formou</w:t>
      </w:r>
      <w:r>
        <w:rPr>
          <w:spacing w:val="-1"/>
          <w:sz w:val="24"/>
        </w:rPr>
        <w:t xml:space="preserve"> </w:t>
      </w:r>
      <w:r>
        <w:rPr>
          <w:sz w:val="24"/>
        </w:rPr>
        <w:t>dodatku ke</w:t>
      </w:r>
      <w:r>
        <w:rPr>
          <w:spacing w:val="-1"/>
          <w:sz w:val="24"/>
        </w:rPr>
        <w:t xml:space="preserve"> </w:t>
      </w:r>
      <w:r>
        <w:rPr>
          <w:spacing w:val="-2"/>
          <w:sz w:val="24"/>
        </w:rPr>
        <w:t>smlouvě.</w:t>
      </w:r>
    </w:p>
    <w:p w14:paraId="553839B4" w14:textId="77777777" w:rsidR="00F76BB6" w:rsidRDefault="00000000">
      <w:pPr>
        <w:pStyle w:val="Odstavecseseznamem"/>
        <w:numPr>
          <w:ilvl w:val="0"/>
          <w:numId w:val="1"/>
        </w:numPr>
        <w:tabs>
          <w:tab w:val="left" w:pos="476"/>
        </w:tabs>
        <w:ind w:right="121"/>
        <w:jc w:val="both"/>
        <w:rPr>
          <w:sz w:val="24"/>
        </w:rPr>
      </w:pPr>
      <w:r>
        <w:rPr>
          <w:sz w:val="24"/>
        </w:rPr>
        <w:t>Smluvní strany prohlašují, že smlouva vyjadřuje jejich pravou a svobodnou vůli a že smlouvu neuzavřely v tísni za nápadně nevýhodných podmínek.</w:t>
      </w:r>
    </w:p>
    <w:p w14:paraId="690AA1DA" w14:textId="77777777" w:rsidR="00F76BB6" w:rsidRDefault="00000000">
      <w:pPr>
        <w:pStyle w:val="Odstavecseseznamem"/>
        <w:numPr>
          <w:ilvl w:val="0"/>
          <w:numId w:val="1"/>
        </w:numPr>
        <w:tabs>
          <w:tab w:val="left" w:pos="476"/>
        </w:tabs>
        <w:ind w:right="115"/>
        <w:jc w:val="both"/>
        <w:rPr>
          <w:sz w:val="24"/>
        </w:rPr>
      </w:pPr>
      <w:r>
        <w:rPr>
          <w:sz w:val="24"/>
        </w:rPr>
        <w:t>Smluvní strany prohlašují, že smlouvu přečetly, jejímu obsahu rozumí a s jejím obsahem úplně a bezvýhradně souhlasí, což stvrzují svými vlastnoručními podpisy.</w:t>
      </w:r>
    </w:p>
    <w:p w14:paraId="57F024E0" w14:textId="77777777" w:rsidR="00F76BB6" w:rsidRDefault="00F76BB6">
      <w:pPr>
        <w:pStyle w:val="Zkladntext"/>
      </w:pPr>
    </w:p>
    <w:p w14:paraId="32C388CE" w14:textId="77777777" w:rsidR="00F76BB6" w:rsidRDefault="00000000">
      <w:pPr>
        <w:pStyle w:val="Zkladntext"/>
        <w:ind w:left="116"/>
      </w:pPr>
      <w:r>
        <w:t>V</w:t>
      </w:r>
      <w:r>
        <w:rPr>
          <w:spacing w:val="-2"/>
        </w:rPr>
        <w:t xml:space="preserve"> </w:t>
      </w:r>
      <w:r>
        <w:t>Řasnici dne</w:t>
      </w:r>
      <w:r>
        <w:rPr>
          <w:spacing w:val="-1"/>
        </w:rPr>
        <w:t xml:space="preserve"> </w:t>
      </w:r>
      <w:r>
        <w:rPr>
          <w:spacing w:val="-5"/>
        </w:rPr>
        <w:t>…….</w:t>
      </w:r>
    </w:p>
    <w:p w14:paraId="1264221A" w14:textId="77777777" w:rsidR="00F76BB6" w:rsidRDefault="00F76BB6">
      <w:pPr>
        <w:pStyle w:val="Zkladntext"/>
      </w:pPr>
    </w:p>
    <w:p w14:paraId="267CFC10" w14:textId="77777777" w:rsidR="00F76BB6" w:rsidRDefault="00F76BB6">
      <w:pPr>
        <w:pStyle w:val="Zkladntext"/>
      </w:pPr>
    </w:p>
    <w:p w14:paraId="23DEC9A1" w14:textId="77777777" w:rsidR="00F76BB6" w:rsidRDefault="00000000">
      <w:pPr>
        <w:tabs>
          <w:tab w:val="left" w:pos="5073"/>
        </w:tabs>
        <w:ind w:left="116"/>
        <w:rPr>
          <w:sz w:val="24"/>
        </w:rPr>
      </w:pPr>
      <w:r>
        <w:rPr>
          <w:spacing w:val="-2"/>
          <w:sz w:val="24"/>
        </w:rPr>
        <w:t>...........................................................</w:t>
      </w:r>
      <w:r>
        <w:rPr>
          <w:sz w:val="24"/>
        </w:rPr>
        <w:tab/>
      </w:r>
      <w:r>
        <w:rPr>
          <w:spacing w:val="-2"/>
          <w:sz w:val="24"/>
        </w:rPr>
        <w:t>............................................................</w:t>
      </w:r>
    </w:p>
    <w:p w14:paraId="34E9FAD5" w14:textId="77777777" w:rsidR="00F76BB6" w:rsidRDefault="00000000">
      <w:pPr>
        <w:pStyle w:val="Zkladntext"/>
        <w:tabs>
          <w:tab w:val="left" w:pos="5073"/>
        </w:tabs>
        <w:ind w:left="116"/>
      </w:pPr>
      <w:r>
        <w:t>(podpis</w:t>
      </w:r>
      <w:r>
        <w:rPr>
          <w:spacing w:val="-1"/>
        </w:rPr>
        <w:t xml:space="preserve"> </w:t>
      </w:r>
      <w:r>
        <w:rPr>
          <w:spacing w:val="-2"/>
        </w:rPr>
        <w:t>osoby)</w:t>
      </w:r>
      <w:r>
        <w:tab/>
        <w:t>(podpis</w:t>
      </w:r>
      <w:r>
        <w:rPr>
          <w:spacing w:val="-4"/>
        </w:rPr>
        <w:t xml:space="preserve"> </w:t>
      </w:r>
      <w:r>
        <w:t>a</w:t>
      </w:r>
      <w:r>
        <w:rPr>
          <w:spacing w:val="-1"/>
        </w:rPr>
        <w:t xml:space="preserve"> </w:t>
      </w:r>
      <w:r>
        <w:t>razítko</w:t>
      </w:r>
      <w:r>
        <w:rPr>
          <w:spacing w:val="-1"/>
        </w:rPr>
        <w:t xml:space="preserve"> </w:t>
      </w:r>
      <w:r>
        <w:rPr>
          <w:spacing w:val="-2"/>
        </w:rPr>
        <w:t>poskytovatele)</w:t>
      </w:r>
    </w:p>
    <w:sectPr w:rsidR="00F76BB6">
      <w:pgSz w:w="11910" w:h="16840"/>
      <w:pgMar w:top="132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95642"/>
    <w:multiLevelType w:val="hybridMultilevel"/>
    <w:tmpl w:val="EC9CC670"/>
    <w:lvl w:ilvl="0" w:tplc="2F44C70E">
      <w:start w:val="1"/>
      <w:numFmt w:val="decimal"/>
      <w:lvlText w:val="%1."/>
      <w:lvlJc w:val="left"/>
      <w:pPr>
        <w:ind w:left="474" w:hanging="358"/>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F0F0C846">
      <w:numFmt w:val="bullet"/>
      <w:lvlText w:val="•"/>
      <w:lvlJc w:val="left"/>
      <w:pPr>
        <w:ind w:left="1362" w:hanging="358"/>
      </w:pPr>
      <w:rPr>
        <w:rFonts w:hint="default"/>
        <w:lang w:val="cs-CZ" w:eastAsia="en-US" w:bidi="ar-SA"/>
      </w:rPr>
    </w:lvl>
    <w:lvl w:ilvl="2" w:tplc="BBBEDB02">
      <w:numFmt w:val="bullet"/>
      <w:lvlText w:val="•"/>
      <w:lvlJc w:val="left"/>
      <w:pPr>
        <w:ind w:left="2245" w:hanging="358"/>
      </w:pPr>
      <w:rPr>
        <w:rFonts w:hint="default"/>
        <w:lang w:val="cs-CZ" w:eastAsia="en-US" w:bidi="ar-SA"/>
      </w:rPr>
    </w:lvl>
    <w:lvl w:ilvl="3" w:tplc="53DE0712">
      <w:numFmt w:val="bullet"/>
      <w:lvlText w:val="•"/>
      <w:lvlJc w:val="left"/>
      <w:pPr>
        <w:ind w:left="3127" w:hanging="358"/>
      </w:pPr>
      <w:rPr>
        <w:rFonts w:hint="default"/>
        <w:lang w:val="cs-CZ" w:eastAsia="en-US" w:bidi="ar-SA"/>
      </w:rPr>
    </w:lvl>
    <w:lvl w:ilvl="4" w:tplc="99A6EAA8">
      <w:numFmt w:val="bullet"/>
      <w:lvlText w:val="•"/>
      <w:lvlJc w:val="left"/>
      <w:pPr>
        <w:ind w:left="4010" w:hanging="358"/>
      </w:pPr>
      <w:rPr>
        <w:rFonts w:hint="default"/>
        <w:lang w:val="cs-CZ" w:eastAsia="en-US" w:bidi="ar-SA"/>
      </w:rPr>
    </w:lvl>
    <w:lvl w:ilvl="5" w:tplc="CC86AA34">
      <w:numFmt w:val="bullet"/>
      <w:lvlText w:val="•"/>
      <w:lvlJc w:val="left"/>
      <w:pPr>
        <w:ind w:left="4893" w:hanging="358"/>
      </w:pPr>
      <w:rPr>
        <w:rFonts w:hint="default"/>
        <w:lang w:val="cs-CZ" w:eastAsia="en-US" w:bidi="ar-SA"/>
      </w:rPr>
    </w:lvl>
    <w:lvl w:ilvl="6" w:tplc="1B26CD28">
      <w:numFmt w:val="bullet"/>
      <w:lvlText w:val="•"/>
      <w:lvlJc w:val="left"/>
      <w:pPr>
        <w:ind w:left="5775" w:hanging="358"/>
      </w:pPr>
      <w:rPr>
        <w:rFonts w:hint="default"/>
        <w:lang w:val="cs-CZ" w:eastAsia="en-US" w:bidi="ar-SA"/>
      </w:rPr>
    </w:lvl>
    <w:lvl w:ilvl="7" w:tplc="28D865F2">
      <w:numFmt w:val="bullet"/>
      <w:lvlText w:val="•"/>
      <w:lvlJc w:val="left"/>
      <w:pPr>
        <w:ind w:left="6658" w:hanging="358"/>
      </w:pPr>
      <w:rPr>
        <w:rFonts w:hint="default"/>
        <w:lang w:val="cs-CZ" w:eastAsia="en-US" w:bidi="ar-SA"/>
      </w:rPr>
    </w:lvl>
    <w:lvl w:ilvl="8" w:tplc="5E0AFBB8">
      <w:numFmt w:val="bullet"/>
      <w:lvlText w:val="•"/>
      <w:lvlJc w:val="left"/>
      <w:pPr>
        <w:ind w:left="7541" w:hanging="358"/>
      </w:pPr>
      <w:rPr>
        <w:rFonts w:hint="default"/>
        <w:lang w:val="cs-CZ" w:eastAsia="en-US" w:bidi="ar-SA"/>
      </w:rPr>
    </w:lvl>
  </w:abstractNum>
  <w:abstractNum w:abstractNumId="1" w15:restartNumberingAfterBreak="0">
    <w:nsid w:val="1B6537F1"/>
    <w:multiLevelType w:val="hybridMultilevel"/>
    <w:tmpl w:val="A192E234"/>
    <w:lvl w:ilvl="0" w:tplc="6D222A2E">
      <w:start w:val="1"/>
      <w:numFmt w:val="decimal"/>
      <w:lvlText w:val="%1)"/>
      <w:lvlJc w:val="left"/>
      <w:pPr>
        <w:ind w:left="474" w:hanging="358"/>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9FB45C84">
      <w:start w:val="1"/>
      <w:numFmt w:val="lowerLetter"/>
      <w:lvlText w:val="%2)"/>
      <w:lvlJc w:val="left"/>
      <w:pPr>
        <w:ind w:left="836" w:hanging="360"/>
        <w:jc w:val="left"/>
      </w:pPr>
      <w:rPr>
        <w:rFonts w:ascii="Times New Roman" w:eastAsia="Times New Roman" w:hAnsi="Times New Roman" w:cs="Times New Roman" w:hint="default"/>
        <w:b w:val="0"/>
        <w:bCs w:val="0"/>
        <w:i w:val="0"/>
        <w:iCs w:val="0"/>
        <w:spacing w:val="-1"/>
        <w:w w:val="100"/>
        <w:sz w:val="24"/>
        <w:szCs w:val="24"/>
        <w:lang w:val="cs-CZ" w:eastAsia="en-US" w:bidi="ar-SA"/>
      </w:rPr>
    </w:lvl>
    <w:lvl w:ilvl="2" w:tplc="ADA07196">
      <w:numFmt w:val="bullet"/>
      <w:lvlText w:val="•"/>
      <w:lvlJc w:val="left"/>
      <w:pPr>
        <w:ind w:left="1780" w:hanging="360"/>
      </w:pPr>
      <w:rPr>
        <w:rFonts w:hint="default"/>
        <w:lang w:val="cs-CZ" w:eastAsia="en-US" w:bidi="ar-SA"/>
      </w:rPr>
    </w:lvl>
    <w:lvl w:ilvl="3" w:tplc="E47623D6">
      <w:numFmt w:val="bullet"/>
      <w:lvlText w:val="•"/>
      <w:lvlJc w:val="left"/>
      <w:pPr>
        <w:ind w:left="2721" w:hanging="360"/>
      </w:pPr>
      <w:rPr>
        <w:rFonts w:hint="default"/>
        <w:lang w:val="cs-CZ" w:eastAsia="en-US" w:bidi="ar-SA"/>
      </w:rPr>
    </w:lvl>
    <w:lvl w:ilvl="4" w:tplc="25BE745E">
      <w:numFmt w:val="bullet"/>
      <w:lvlText w:val="•"/>
      <w:lvlJc w:val="left"/>
      <w:pPr>
        <w:ind w:left="3662" w:hanging="360"/>
      </w:pPr>
      <w:rPr>
        <w:rFonts w:hint="default"/>
        <w:lang w:val="cs-CZ" w:eastAsia="en-US" w:bidi="ar-SA"/>
      </w:rPr>
    </w:lvl>
    <w:lvl w:ilvl="5" w:tplc="A8CAE7DA">
      <w:numFmt w:val="bullet"/>
      <w:lvlText w:val="•"/>
      <w:lvlJc w:val="left"/>
      <w:pPr>
        <w:ind w:left="4602" w:hanging="360"/>
      </w:pPr>
      <w:rPr>
        <w:rFonts w:hint="default"/>
        <w:lang w:val="cs-CZ" w:eastAsia="en-US" w:bidi="ar-SA"/>
      </w:rPr>
    </w:lvl>
    <w:lvl w:ilvl="6" w:tplc="58727B00">
      <w:numFmt w:val="bullet"/>
      <w:lvlText w:val="•"/>
      <w:lvlJc w:val="left"/>
      <w:pPr>
        <w:ind w:left="5543" w:hanging="360"/>
      </w:pPr>
      <w:rPr>
        <w:rFonts w:hint="default"/>
        <w:lang w:val="cs-CZ" w:eastAsia="en-US" w:bidi="ar-SA"/>
      </w:rPr>
    </w:lvl>
    <w:lvl w:ilvl="7" w:tplc="30AA5148">
      <w:numFmt w:val="bullet"/>
      <w:lvlText w:val="•"/>
      <w:lvlJc w:val="left"/>
      <w:pPr>
        <w:ind w:left="6484" w:hanging="360"/>
      </w:pPr>
      <w:rPr>
        <w:rFonts w:hint="default"/>
        <w:lang w:val="cs-CZ" w:eastAsia="en-US" w:bidi="ar-SA"/>
      </w:rPr>
    </w:lvl>
    <w:lvl w:ilvl="8" w:tplc="BDC023DE">
      <w:numFmt w:val="bullet"/>
      <w:lvlText w:val="•"/>
      <w:lvlJc w:val="left"/>
      <w:pPr>
        <w:ind w:left="7424" w:hanging="360"/>
      </w:pPr>
      <w:rPr>
        <w:rFonts w:hint="default"/>
        <w:lang w:val="cs-CZ" w:eastAsia="en-US" w:bidi="ar-SA"/>
      </w:rPr>
    </w:lvl>
  </w:abstractNum>
  <w:abstractNum w:abstractNumId="2" w15:restartNumberingAfterBreak="0">
    <w:nsid w:val="208676D7"/>
    <w:multiLevelType w:val="hybridMultilevel"/>
    <w:tmpl w:val="C5F83A86"/>
    <w:lvl w:ilvl="0" w:tplc="ACB674B4">
      <w:start w:val="1"/>
      <w:numFmt w:val="decimal"/>
      <w:lvlText w:val="%1)"/>
      <w:lvlJc w:val="left"/>
      <w:pPr>
        <w:ind w:left="476"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8F48409E">
      <w:numFmt w:val="bullet"/>
      <w:lvlText w:val="•"/>
      <w:lvlJc w:val="left"/>
      <w:pPr>
        <w:ind w:left="1362" w:hanging="360"/>
      </w:pPr>
      <w:rPr>
        <w:rFonts w:hint="default"/>
        <w:lang w:val="cs-CZ" w:eastAsia="en-US" w:bidi="ar-SA"/>
      </w:rPr>
    </w:lvl>
    <w:lvl w:ilvl="2" w:tplc="7FF8E152">
      <w:numFmt w:val="bullet"/>
      <w:lvlText w:val="•"/>
      <w:lvlJc w:val="left"/>
      <w:pPr>
        <w:ind w:left="2245" w:hanging="360"/>
      </w:pPr>
      <w:rPr>
        <w:rFonts w:hint="default"/>
        <w:lang w:val="cs-CZ" w:eastAsia="en-US" w:bidi="ar-SA"/>
      </w:rPr>
    </w:lvl>
    <w:lvl w:ilvl="3" w:tplc="C25CCB82">
      <w:numFmt w:val="bullet"/>
      <w:lvlText w:val="•"/>
      <w:lvlJc w:val="left"/>
      <w:pPr>
        <w:ind w:left="3127" w:hanging="360"/>
      </w:pPr>
      <w:rPr>
        <w:rFonts w:hint="default"/>
        <w:lang w:val="cs-CZ" w:eastAsia="en-US" w:bidi="ar-SA"/>
      </w:rPr>
    </w:lvl>
    <w:lvl w:ilvl="4" w:tplc="F5C630FA">
      <w:numFmt w:val="bullet"/>
      <w:lvlText w:val="•"/>
      <w:lvlJc w:val="left"/>
      <w:pPr>
        <w:ind w:left="4010" w:hanging="360"/>
      </w:pPr>
      <w:rPr>
        <w:rFonts w:hint="default"/>
        <w:lang w:val="cs-CZ" w:eastAsia="en-US" w:bidi="ar-SA"/>
      </w:rPr>
    </w:lvl>
    <w:lvl w:ilvl="5" w:tplc="571AF3D8">
      <w:numFmt w:val="bullet"/>
      <w:lvlText w:val="•"/>
      <w:lvlJc w:val="left"/>
      <w:pPr>
        <w:ind w:left="4893" w:hanging="360"/>
      </w:pPr>
      <w:rPr>
        <w:rFonts w:hint="default"/>
        <w:lang w:val="cs-CZ" w:eastAsia="en-US" w:bidi="ar-SA"/>
      </w:rPr>
    </w:lvl>
    <w:lvl w:ilvl="6" w:tplc="280A6C68">
      <w:numFmt w:val="bullet"/>
      <w:lvlText w:val="•"/>
      <w:lvlJc w:val="left"/>
      <w:pPr>
        <w:ind w:left="5775" w:hanging="360"/>
      </w:pPr>
      <w:rPr>
        <w:rFonts w:hint="default"/>
        <w:lang w:val="cs-CZ" w:eastAsia="en-US" w:bidi="ar-SA"/>
      </w:rPr>
    </w:lvl>
    <w:lvl w:ilvl="7" w:tplc="2FDA4A0A">
      <w:numFmt w:val="bullet"/>
      <w:lvlText w:val="•"/>
      <w:lvlJc w:val="left"/>
      <w:pPr>
        <w:ind w:left="6658" w:hanging="360"/>
      </w:pPr>
      <w:rPr>
        <w:rFonts w:hint="default"/>
        <w:lang w:val="cs-CZ" w:eastAsia="en-US" w:bidi="ar-SA"/>
      </w:rPr>
    </w:lvl>
    <w:lvl w:ilvl="8" w:tplc="C7103398">
      <w:numFmt w:val="bullet"/>
      <w:lvlText w:val="•"/>
      <w:lvlJc w:val="left"/>
      <w:pPr>
        <w:ind w:left="7541" w:hanging="360"/>
      </w:pPr>
      <w:rPr>
        <w:rFonts w:hint="default"/>
        <w:lang w:val="cs-CZ" w:eastAsia="en-US" w:bidi="ar-SA"/>
      </w:rPr>
    </w:lvl>
  </w:abstractNum>
  <w:abstractNum w:abstractNumId="3" w15:restartNumberingAfterBreak="0">
    <w:nsid w:val="3CBF2244"/>
    <w:multiLevelType w:val="hybridMultilevel"/>
    <w:tmpl w:val="6660FEA4"/>
    <w:lvl w:ilvl="0" w:tplc="6B309600">
      <w:start w:val="1"/>
      <w:numFmt w:val="decimal"/>
      <w:lvlText w:val="%1)"/>
      <w:lvlJc w:val="left"/>
      <w:pPr>
        <w:ind w:left="476"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136A4260">
      <w:start w:val="1"/>
      <w:numFmt w:val="lowerLetter"/>
      <w:lvlText w:val="%2)"/>
      <w:lvlJc w:val="left"/>
      <w:pPr>
        <w:ind w:left="836" w:hanging="360"/>
        <w:jc w:val="left"/>
      </w:pPr>
      <w:rPr>
        <w:rFonts w:ascii="Times New Roman" w:eastAsia="Times New Roman" w:hAnsi="Times New Roman" w:cs="Times New Roman" w:hint="default"/>
        <w:b w:val="0"/>
        <w:bCs w:val="0"/>
        <w:i w:val="0"/>
        <w:iCs w:val="0"/>
        <w:spacing w:val="-1"/>
        <w:w w:val="100"/>
        <w:sz w:val="24"/>
        <w:szCs w:val="24"/>
        <w:lang w:val="cs-CZ" w:eastAsia="en-US" w:bidi="ar-SA"/>
      </w:rPr>
    </w:lvl>
    <w:lvl w:ilvl="2" w:tplc="E6D2B8B8">
      <w:start w:val="1"/>
      <w:numFmt w:val="decimal"/>
      <w:lvlText w:val="%3."/>
      <w:lvlJc w:val="left"/>
      <w:pPr>
        <w:ind w:left="836"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3" w:tplc="0562F900">
      <w:numFmt w:val="bullet"/>
      <w:lvlText w:val="•"/>
      <w:lvlJc w:val="left"/>
      <w:pPr>
        <w:ind w:left="2721" w:hanging="360"/>
      </w:pPr>
      <w:rPr>
        <w:rFonts w:hint="default"/>
        <w:lang w:val="cs-CZ" w:eastAsia="en-US" w:bidi="ar-SA"/>
      </w:rPr>
    </w:lvl>
    <w:lvl w:ilvl="4" w:tplc="09208620">
      <w:numFmt w:val="bullet"/>
      <w:lvlText w:val="•"/>
      <w:lvlJc w:val="left"/>
      <w:pPr>
        <w:ind w:left="3662" w:hanging="360"/>
      </w:pPr>
      <w:rPr>
        <w:rFonts w:hint="default"/>
        <w:lang w:val="cs-CZ" w:eastAsia="en-US" w:bidi="ar-SA"/>
      </w:rPr>
    </w:lvl>
    <w:lvl w:ilvl="5" w:tplc="09B4A556">
      <w:numFmt w:val="bullet"/>
      <w:lvlText w:val="•"/>
      <w:lvlJc w:val="left"/>
      <w:pPr>
        <w:ind w:left="4602" w:hanging="360"/>
      </w:pPr>
      <w:rPr>
        <w:rFonts w:hint="default"/>
        <w:lang w:val="cs-CZ" w:eastAsia="en-US" w:bidi="ar-SA"/>
      </w:rPr>
    </w:lvl>
    <w:lvl w:ilvl="6" w:tplc="71FC3558">
      <w:numFmt w:val="bullet"/>
      <w:lvlText w:val="•"/>
      <w:lvlJc w:val="left"/>
      <w:pPr>
        <w:ind w:left="5543" w:hanging="360"/>
      </w:pPr>
      <w:rPr>
        <w:rFonts w:hint="default"/>
        <w:lang w:val="cs-CZ" w:eastAsia="en-US" w:bidi="ar-SA"/>
      </w:rPr>
    </w:lvl>
    <w:lvl w:ilvl="7" w:tplc="C47C7FCE">
      <w:numFmt w:val="bullet"/>
      <w:lvlText w:val="•"/>
      <w:lvlJc w:val="left"/>
      <w:pPr>
        <w:ind w:left="6484" w:hanging="360"/>
      </w:pPr>
      <w:rPr>
        <w:rFonts w:hint="default"/>
        <w:lang w:val="cs-CZ" w:eastAsia="en-US" w:bidi="ar-SA"/>
      </w:rPr>
    </w:lvl>
    <w:lvl w:ilvl="8" w:tplc="8272D1E8">
      <w:numFmt w:val="bullet"/>
      <w:lvlText w:val="•"/>
      <w:lvlJc w:val="left"/>
      <w:pPr>
        <w:ind w:left="7424" w:hanging="360"/>
      </w:pPr>
      <w:rPr>
        <w:rFonts w:hint="default"/>
        <w:lang w:val="cs-CZ" w:eastAsia="en-US" w:bidi="ar-SA"/>
      </w:rPr>
    </w:lvl>
  </w:abstractNum>
  <w:abstractNum w:abstractNumId="4" w15:restartNumberingAfterBreak="0">
    <w:nsid w:val="42711A69"/>
    <w:multiLevelType w:val="hybridMultilevel"/>
    <w:tmpl w:val="C52E1064"/>
    <w:lvl w:ilvl="0" w:tplc="17E4DBDE">
      <w:start w:val="1"/>
      <w:numFmt w:val="decimal"/>
      <w:lvlText w:val="%1)"/>
      <w:lvlJc w:val="left"/>
      <w:pPr>
        <w:ind w:left="476"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536A6CA0">
      <w:numFmt w:val="bullet"/>
      <w:lvlText w:val="•"/>
      <w:lvlJc w:val="left"/>
      <w:pPr>
        <w:ind w:left="1362" w:hanging="360"/>
      </w:pPr>
      <w:rPr>
        <w:rFonts w:hint="default"/>
        <w:lang w:val="cs-CZ" w:eastAsia="en-US" w:bidi="ar-SA"/>
      </w:rPr>
    </w:lvl>
    <w:lvl w:ilvl="2" w:tplc="D1205ABE">
      <w:numFmt w:val="bullet"/>
      <w:lvlText w:val="•"/>
      <w:lvlJc w:val="left"/>
      <w:pPr>
        <w:ind w:left="2245" w:hanging="360"/>
      </w:pPr>
      <w:rPr>
        <w:rFonts w:hint="default"/>
        <w:lang w:val="cs-CZ" w:eastAsia="en-US" w:bidi="ar-SA"/>
      </w:rPr>
    </w:lvl>
    <w:lvl w:ilvl="3" w:tplc="A0AC952E">
      <w:numFmt w:val="bullet"/>
      <w:lvlText w:val="•"/>
      <w:lvlJc w:val="left"/>
      <w:pPr>
        <w:ind w:left="3127" w:hanging="360"/>
      </w:pPr>
      <w:rPr>
        <w:rFonts w:hint="default"/>
        <w:lang w:val="cs-CZ" w:eastAsia="en-US" w:bidi="ar-SA"/>
      </w:rPr>
    </w:lvl>
    <w:lvl w:ilvl="4" w:tplc="9DF06B5A">
      <w:numFmt w:val="bullet"/>
      <w:lvlText w:val="•"/>
      <w:lvlJc w:val="left"/>
      <w:pPr>
        <w:ind w:left="4010" w:hanging="360"/>
      </w:pPr>
      <w:rPr>
        <w:rFonts w:hint="default"/>
        <w:lang w:val="cs-CZ" w:eastAsia="en-US" w:bidi="ar-SA"/>
      </w:rPr>
    </w:lvl>
    <w:lvl w:ilvl="5" w:tplc="F4FAE454">
      <w:numFmt w:val="bullet"/>
      <w:lvlText w:val="•"/>
      <w:lvlJc w:val="left"/>
      <w:pPr>
        <w:ind w:left="4893" w:hanging="360"/>
      </w:pPr>
      <w:rPr>
        <w:rFonts w:hint="default"/>
        <w:lang w:val="cs-CZ" w:eastAsia="en-US" w:bidi="ar-SA"/>
      </w:rPr>
    </w:lvl>
    <w:lvl w:ilvl="6" w:tplc="E68635AC">
      <w:numFmt w:val="bullet"/>
      <w:lvlText w:val="•"/>
      <w:lvlJc w:val="left"/>
      <w:pPr>
        <w:ind w:left="5775" w:hanging="360"/>
      </w:pPr>
      <w:rPr>
        <w:rFonts w:hint="default"/>
        <w:lang w:val="cs-CZ" w:eastAsia="en-US" w:bidi="ar-SA"/>
      </w:rPr>
    </w:lvl>
    <w:lvl w:ilvl="7" w:tplc="8F786C90">
      <w:numFmt w:val="bullet"/>
      <w:lvlText w:val="•"/>
      <w:lvlJc w:val="left"/>
      <w:pPr>
        <w:ind w:left="6658" w:hanging="360"/>
      </w:pPr>
      <w:rPr>
        <w:rFonts w:hint="default"/>
        <w:lang w:val="cs-CZ" w:eastAsia="en-US" w:bidi="ar-SA"/>
      </w:rPr>
    </w:lvl>
    <w:lvl w:ilvl="8" w:tplc="339E93EC">
      <w:numFmt w:val="bullet"/>
      <w:lvlText w:val="•"/>
      <w:lvlJc w:val="left"/>
      <w:pPr>
        <w:ind w:left="7541" w:hanging="360"/>
      </w:pPr>
      <w:rPr>
        <w:rFonts w:hint="default"/>
        <w:lang w:val="cs-CZ" w:eastAsia="en-US" w:bidi="ar-SA"/>
      </w:rPr>
    </w:lvl>
  </w:abstractNum>
  <w:abstractNum w:abstractNumId="5" w15:restartNumberingAfterBreak="0">
    <w:nsid w:val="49A2050D"/>
    <w:multiLevelType w:val="hybridMultilevel"/>
    <w:tmpl w:val="09C403D6"/>
    <w:lvl w:ilvl="0" w:tplc="A1722FF6">
      <w:start w:val="1"/>
      <w:numFmt w:val="decimal"/>
      <w:lvlText w:val="%1)"/>
      <w:lvlJc w:val="left"/>
      <w:pPr>
        <w:ind w:left="476"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6D7C9058">
      <w:numFmt w:val="bullet"/>
      <w:lvlText w:val="•"/>
      <w:lvlJc w:val="left"/>
      <w:pPr>
        <w:ind w:left="1362" w:hanging="360"/>
      </w:pPr>
      <w:rPr>
        <w:rFonts w:hint="default"/>
        <w:lang w:val="cs-CZ" w:eastAsia="en-US" w:bidi="ar-SA"/>
      </w:rPr>
    </w:lvl>
    <w:lvl w:ilvl="2" w:tplc="25046020">
      <w:numFmt w:val="bullet"/>
      <w:lvlText w:val="•"/>
      <w:lvlJc w:val="left"/>
      <w:pPr>
        <w:ind w:left="2245" w:hanging="360"/>
      </w:pPr>
      <w:rPr>
        <w:rFonts w:hint="default"/>
        <w:lang w:val="cs-CZ" w:eastAsia="en-US" w:bidi="ar-SA"/>
      </w:rPr>
    </w:lvl>
    <w:lvl w:ilvl="3" w:tplc="282A1EF0">
      <w:numFmt w:val="bullet"/>
      <w:lvlText w:val="•"/>
      <w:lvlJc w:val="left"/>
      <w:pPr>
        <w:ind w:left="3127" w:hanging="360"/>
      </w:pPr>
      <w:rPr>
        <w:rFonts w:hint="default"/>
        <w:lang w:val="cs-CZ" w:eastAsia="en-US" w:bidi="ar-SA"/>
      </w:rPr>
    </w:lvl>
    <w:lvl w:ilvl="4" w:tplc="20FE2800">
      <w:numFmt w:val="bullet"/>
      <w:lvlText w:val="•"/>
      <w:lvlJc w:val="left"/>
      <w:pPr>
        <w:ind w:left="4010" w:hanging="360"/>
      </w:pPr>
      <w:rPr>
        <w:rFonts w:hint="default"/>
        <w:lang w:val="cs-CZ" w:eastAsia="en-US" w:bidi="ar-SA"/>
      </w:rPr>
    </w:lvl>
    <w:lvl w:ilvl="5" w:tplc="13B20930">
      <w:numFmt w:val="bullet"/>
      <w:lvlText w:val="•"/>
      <w:lvlJc w:val="left"/>
      <w:pPr>
        <w:ind w:left="4893" w:hanging="360"/>
      </w:pPr>
      <w:rPr>
        <w:rFonts w:hint="default"/>
        <w:lang w:val="cs-CZ" w:eastAsia="en-US" w:bidi="ar-SA"/>
      </w:rPr>
    </w:lvl>
    <w:lvl w:ilvl="6" w:tplc="C40A6C78">
      <w:numFmt w:val="bullet"/>
      <w:lvlText w:val="•"/>
      <w:lvlJc w:val="left"/>
      <w:pPr>
        <w:ind w:left="5775" w:hanging="360"/>
      </w:pPr>
      <w:rPr>
        <w:rFonts w:hint="default"/>
        <w:lang w:val="cs-CZ" w:eastAsia="en-US" w:bidi="ar-SA"/>
      </w:rPr>
    </w:lvl>
    <w:lvl w:ilvl="7" w:tplc="A774B6EA">
      <w:numFmt w:val="bullet"/>
      <w:lvlText w:val="•"/>
      <w:lvlJc w:val="left"/>
      <w:pPr>
        <w:ind w:left="6658" w:hanging="360"/>
      </w:pPr>
      <w:rPr>
        <w:rFonts w:hint="default"/>
        <w:lang w:val="cs-CZ" w:eastAsia="en-US" w:bidi="ar-SA"/>
      </w:rPr>
    </w:lvl>
    <w:lvl w:ilvl="8" w:tplc="CCDA4598">
      <w:numFmt w:val="bullet"/>
      <w:lvlText w:val="•"/>
      <w:lvlJc w:val="left"/>
      <w:pPr>
        <w:ind w:left="7541" w:hanging="360"/>
      </w:pPr>
      <w:rPr>
        <w:rFonts w:hint="default"/>
        <w:lang w:val="cs-CZ" w:eastAsia="en-US" w:bidi="ar-SA"/>
      </w:rPr>
    </w:lvl>
  </w:abstractNum>
  <w:abstractNum w:abstractNumId="6" w15:restartNumberingAfterBreak="0">
    <w:nsid w:val="5DE26F36"/>
    <w:multiLevelType w:val="hybridMultilevel"/>
    <w:tmpl w:val="521098FE"/>
    <w:lvl w:ilvl="0" w:tplc="B07AEF2C">
      <w:start w:val="1"/>
      <w:numFmt w:val="decimal"/>
      <w:lvlText w:val="%1)"/>
      <w:lvlJc w:val="left"/>
      <w:pPr>
        <w:ind w:left="476"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038EBAA6">
      <w:start w:val="1"/>
      <w:numFmt w:val="lowerLetter"/>
      <w:lvlText w:val="%2)"/>
      <w:lvlJc w:val="left"/>
      <w:pPr>
        <w:ind w:left="836" w:hanging="360"/>
        <w:jc w:val="left"/>
      </w:pPr>
      <w:rPr>
        <w:rFonts w:ascii="Times New Roman" w:eastAsia="Times New Roman" w:hAnsi="Times New Roman" w:cs="Times New Roman" w:hint="default"/>
        <w:b w:val="0"/>
        <w:bCs w:val="0"/>
        <w:i w:val="0"/>
        <w:iCs w:val="0"/>
        <w:spacing w:val="-1"/>
        <w:w w:val="100"/>
        <w:sz w:val="24"/>
        <w:szCs w:val="24"/>
        <w:lang w:val="cs-CZ" w:eastAsia="en-US" w:bidi="ar-SA"/>
      </w:rPr>
    </w:lvl>
    <w:lvl w:ilvl="2" w:tplc="16CAB46E">
      <w:numFmt w:val="bullet"/>
      <w:lvlText w:val="•"/>
      <w:lvlJc w:val="left"/>
      <w:pPr>
        <w:ind w:left="1780" w:hanging="360"/>
      </w:pPr>
      <w:rPr>
        <w:rFonts w:hint="default"/>
        <w:lang w:val="cs-CZ" w:eastAsia="en-US" w:bidi="ar-SA"/>
      </w:rPr>
    </w:lvl>
    <w:lvl w:ilvl="3" w:tplc="95B488A2">
      <w:numFmt w:val="bullet"/>
      <w:lvlText w:val="•"/>
      <w:lvlJc w:val="left"/>
      <w:pPr>
        <w:ind w:left="2721" w:hanging="360"/>
      </w:pPr>
      <w:rPr>
        <w:rFonts w:hint="default"/>
        <w:lang w:val="cs-CZ" w:eastAsia="en-US" w:bidi="ar-SA"/>
      </w:rPr>
    </w:lvl>
    <w:lvl w:ilvl="4" w:tplc="21702BBA">
      <w:numFmt w:val="bullet"/>
      <w:lvlText w:val="•"/>
      <w:lvlJc w:val="left"/>
      <w:pPr>
        <w:ind w:left="3662" w:hanging="360"/>
      </w:pPr>
      <w:rPr>
        <w:rFonts w:hint="default"/>
        <w:lang w:val="cs-CZ" w:eastAsia="en-US" w:bidi="ar-SA"/>
      </w:rPr>
    </w:lvl>
    <w:lvl w:ilvl="5" w:tplc="D1B81F98">
      <w:numFmt w:val="bullet"/>
      <w:lvlText w:val="•"/>
      <w:lvlJc w:val="left"/>
      <w:pPr>
        <w:ind w:left="4602" w:hanging="360"/>
      </w:pPr>
      <w:rPr>
        <w:rFonts w:hint="default"/>
        <w:lang w:val="cs-CZ" w:eastAsia="en-US" w:bidi="ar-SA"/>
      </w:rPr>
    </w:lvl>
    <w:lvl w:ilvl="6" w:tplc="52666B68">
      <w:numFmt w:val="bullet"/>
      <w:lvlText w:val="•"/>
      <w:lvlJc w:val="left"/>
      <w:pPr>
        <w:ind w:left="5543" w:hanging="360"/>
      </w:pPr>
      <w:rPr>
        <w:rFonts w:hint="default"/>
        <w:lang w:val="cs-CZ" w:eastAsia="en-US" w:bidi="ar-SA"/>
      </w:rPr>
    </w:lvl>
    <w:lvl w:ilvl="7" w:tplc="EF18E9EC">
      <w:numFmt w:val="bullet"/>
      <w:lvlText w:val="•"/>
      <w:lvlJc w:val="left"/>
      <w:pPr>
        <w:ind w:left="6484" w:hanging="360"/>
      </w:pPr>
      <w:rPr>
        <w:rFonts w:hint="default"/>
        <w:lang w:val="cs-CZ" w:eastAsia="en-US" w:bidi="ar-SA"/>
      </w:rPr>
    </w:lvl>
    <w:lvl w:ilvl="8" w:tplc="8B5CC526">
      <w:numFmt w:val="bullet"/>
      <w:lvlText w:val="•"/>
      <w:lvlJc w:val="left"/>
      <w:pPr>
        <w:ind w:left="7424" w:hanging="360"/>
      </w:pPr>
      <w:rPr>
        <w:rFonts w:hint="default"/>
        <w:lang w:val="cs-CZ" w:eastAsia="en-US" w:bidi="ar-SA"/>
      </w:rPr>
    </w:lvl>
  </w:abstractNum>
  <w:abstractNum w:abstractNumId="7" w15:restartNumberingAfterBreak="0">
    <w:nsid w:val="65327A59"/>
    <w:multiLevelType w:val="hybridMultilevel"/>
    <w:tmpl w:val="D938F2E4"/>
    <w:lvl w:ilvl="0" w:tplc="A154C064">
      <w:start w:val="1"/>
      <w:numFmt w:val="decimal"/>
      <w:lvlText w:val="%1)"/>
      <w:lvlJc w:val="left"/>
      <w:pPr>
        <w:ind w:left="476"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5E86A0AE">
      <w:start w:val="1"/>
      <w:numFmt w:val="lowerLetter"/>
      <w:lvlText w:val="%2)"/>
      <w:lvlJc w:val="left"/>
      <w:pPr>
        <w:ind w:left="836" w:hanging="360"/>
        <w:jc w:val="left"/>
      </w:pPr>
      <w:rPr>
        <w:rFonts w:ascii="Times New Roman" w:eastAsia="Times New Roman" w:hAnsi="Times New Roman" w:cs="Times New Roman" w:hint="default"/>
        <w:b w:val="0"/>
        <w:bCs w:val="0"/>
        <w:i w:val="0"/>
        <w:iCs w:val="0"/>
        <w:spacing w:val="-1"/>
        <w:w w:val="100"/>
        <w:sz w:val="24"/>
        <w:szCs w:val="24"/>
        <w:lang w:val="cs-CZ" w:eastAsia="en-US" w:bidi="ar-SA"/>
      </w:rPr>
    </w:lvl>
    <w:lvl w:ilvl="2" w:tplc="B906B096">
      <w:numFmt w:val="bullet"/>
      <w:lvlText w:val="•"/>
      <w:lvlJc w:val="left"/>
      <w:pPr>
        <w:ind w:left="1780" w:hanging="360"/>
      </w:pPr>
      <w:rPr>
        <w:rFonts w:hint="default"/>
        <w:lang w:val="cs-CZ" w:eastAsia="en-US" w:bidi="ar-SA"/>
      </w:rPr>
    </w:lvl>
    <w:lvl w:ilvl="3" w:tplc="018A5592">
      <w:numFmt w:val="bullet"/>
      <w:lvlText w:val="•"/>
      <w:lvlJc w:val="left"/>
      <w:pPr>
        <w:ind w:left="2721" w:hanging="360"/>
      </w:pPr>
      <w:rPr>
        <w:rFonts w:hint="default"/>
        <w:lang w:val="cs-CZ" w:eastAsia="en-US" w:bidi="ar-SA"/>
      </w:rPr>
    </w:lvl>
    <w:lvl w:ilvl="4" w:tplc="50B48110">
      <w:numFmt w:val="bullet"/>
      <w:lvlText w:val="•"/>
      <w:lvlJc w:val="left"/>
      <w:pPr>
        <w:ind w:left="3662" w:hanging="360"/>
      </w:pPr>
      <w:rPr>
        <w:rFonts w:hint="default"/>
        <w:lang w:val="cs-CZ" w:eastAsia="en-US" w:bidi="ar-SA"/>
      </w:rPr>
    </w:lvl>
    <w:lvl w:ilvl="5" w:tplc="BFDCCE72">
      <w:numFmt w:val="bullet"/>
      <w:lvlText w:val="•"/>
      <w:lvlJc w:val="left"/>
      <w:pPr>
        <w:ind w:left="4602" w:hanging="360"/>
      </w:pPr>
      <w:rPr>
        <w:rFonts w:hint="default"/>
        <w:lang w:val="cs-CZ" w:eastAsia="en-US" w:bidi="ar-SA"/>
      </w:rPr>
    </w:lvl>
    <w:lvl w:ilvl="6" w:tplc="66F67022">
      <w:numFmt w:val="bullet"/>
      <w:lvlText w:val="•"/>
      <w:lvlJc w:val="left"/>
      <w:pPr>
        <w:ind w:left="5543" w:hanging="360"/>
      </w:pPr>
      <w:rPr>
        <w:rFonts w:hint="default"/>
        <w:lang w:val="cs-CZ" w:eastAsia="en-US" w:bidi="ar-SA"/>
      </w:rPr>
    </w:lvl>
    <w:lvl w:ilvl="7" w:tplc="3F587794">
      <w:numFmt w:val="bullet"/>
      <w:lvlText w:val="•"/>
      <w:lvlJc w:val="left"/>
      <w:pPr>
        <w:ind w:left="6484" w:hanging="360"/>
      </w:pPr>
      <w:rPr>
        <w:rFonts w:hint="default"/>
        <w:lang w:val="cs-CZ" w:eastAsia="en-US" w:bidi="ar-SA"/>
      </w:rPr>
    </w:lvl>
    <w:lvl w:ilvl="8" w:tplc="CAF0DDA2">
      <w:numFmt w:val="bullet"/>
      <w:lvlText w:val="•"/>
      <w:lvlJc w:val="left"/>
      <w:pPr>
        <w:ind w:left="7424" w:hanging="360"/>
      </w:pPr>
      <w:rPr>
        <w:rFonts w:hint="default"/>
        <w:lang w:val="cs-CZ" w:eastAsia="en-US" w:bidi="ar-SA"/>
      </w:rPr>
    </w:lvl>
  </w:abstractNum>
  <w:abstractNum w:abstractNumId="8" w15:restartNumberingAfterBreak="0">
    <w:nsid w:val="6E51681E"/>
    <w:multiLevelType w:val="hybridMultilevel"/>
    <w:tmpl w:val="2A08CA44"/>
    <w:lvl w:ilvl="0" w:tplc="269EE4E8">
      <w:start w:val="1"/>
      <w:numFmt w:val="decimal"/>
      <w:lvlText w:val="%1."/>
      <w:lvlJc w:val="left"/>
      <w:pPr>
        <w:ind w:left="474" w:hanging="358"/>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5126B490">
      <w:numFmt w:val="bullet"/>
      <w:lvlText w:val="•"/>
      <w:lvlJc w:val="left"/>
      <w:pPr>
        <w:ind w:left="1362" w:hanging="358"/>
      </w:pPr>
      <w:rPr>
        <w:rFonts w:hint="default"/>
        <w:lang w:val="cs-CZ" w:eastAsia="en-US" w:bidi="ar-SA"/>
      </w:rPr>
    </w:lvl>
    <w:lvl w:ilvl="2" w:tplc="A19C6EAA">
      <w:numFmt w:val="bullet"/>
      <w:lvlText w:val="•"/>
      <w:lvlJc w:val="left"/>
      <w:pPr>
        <w:ind w:left="2245" w:hanging="358"/>
      </w:pPr>
      <w:rPr>
        <w:rFonts w:hint="default"/>
        <w:lang w:val="cs-CZ" w:eastAsia="en-US" w:bidi="ar-SA"/>
      </w:rPr>
    </w:lvl>
    <w:lvl w:ilvl="3" w:tplc="D7207E8A">
      <w:numFmt w:val="bullet"/>
      <w:lvlText w:val="•"/>
      <w:lvlJc w:val="left"/>
      <w:pPr>
        <w:ind w:left="3127" w:hanging="358"/>
      </w:pPr>
      <w:rPr>
        <w:rFonts w:hint="default"/>
        <w:lang w:val="cs-CZ" w:eastAsia="en-US" w:bidi="ar-SA"/>
      </w:rPr>
    </w:lvl>
    <w:lvl w:ilvl="4" w:tplc="F01E4B02">
      <w:numFmt w:val="bullet"/>
      <w:lvlText w:val="•"/>
      <w:lvlJc w:val="left"/>
      <w:pPr>
        <w:ind w:left="4010" w:hanging="358"/>
      </w:pPr>
      <w:rPr>
        <w:rFonts w:hint="default"/>
        <w:lang w:val="cs-CZ" w:eastAsia="en-US" w:bidi="ar-SA"/>
      </w:rPr>
    </w:lvl>
    <w:lvl w:ilvl="5" w:tplc="EB408B1A">
      <w:numFmt w:val="bullet"/>
      <w:lvlText w:val="•"/>
      <w:lvlJc w:val="left"/>
      <w:pPr>
        <w:ind w:left="4893" w:hanging="358"/>
      </w:pPr>
      <w:rPr>
        <w:rFonts w:hint="default"/>
        <w:lang w:val="cs-CZ" w:eastAsia="en-US" w:bidi="ar-SA"/>
      </w:rPr>
    </w:lvl>
    <w:lvl w:ilvl="6" w:tplc="FAC276D0">
      <w:numFmt w:val="bullet"/>
      <w:lvlText w:val="•"/>
      <w:lvlJc w:val="left"/>
      <w:pPr>
        <w:ind w:left="5775" w:hanging="358"/>
      </w:pPr>
      <w:rPr>
        <w:rFonts w:hint="default"/>
        <w:lang w:val="cs-CZ" w:eastAsia="en-US" w:bidi="ar-SA"/>
      </w:rPr>
    </w:lvl>
    <w:lvl w:ilvl="7" w:tplc="71F65A70">
      <w:numFmt w:val="bullet"/>
      <w:lvlText w:val="•"/>
      <w:lvlJc w:val="left"/>
      <w:pPr>
        <w:ind w:left="6658" w:hanging="358"/>
      </w:pPr>
      <w:rPr>
        <w:rFonts w:hint="default"/>
        <w:lang w:val="cs-CZ" w:eastAsia="en-US" w:bidi="ar-SA"/>
      </w:rPr>
    </w:lvl>
    <w:lvl w:ilvl="8" w:tplc="F210F018">
      <w:numFmt w:val="bullet"/>
      <w:lvlText w:val="•"/>
      <w:lvlJc w:val="left"/>
      <w:pPr>
        <w:ind w:left="7541" w:hanging="358"/>
      </w:pPr>
      <w:rPr>
        <w:rFonts w:hint="default"/>
        <w:lang w:val="cs-CZ" w:eastAsia="en-US" w:bidi="ar-SA"/>
      </w:rPr>
    </w:lvl>
  </w:abstractNum>
  <w:abstractNum w:abstractNumId="9" w15:restartNumberingAfterBreak="0">
    <w:nsid w:val="726F4CA6"/>
    <w:multiLevelType w:val="hybridMultilevel"/>
    <w:tmpl w:val="75CEE7C0"/>
    <w:lvl w:ilvl="0" w:tplc="441077A8">
      <w:start w:val="1"/>
      <w:numFmt w:val="decimal"/>
      <w:lvlText w:val="%1)"/>
      <w:lvlJc w:val="left"/>
      <w:pPr>
        <w:ind w:left="474" w:hanging="358"/>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CD9C8EDC">
      <w:numFmt w:val="bullet"/>
      <w:lvlText w:val="•"/>
      <w:lvlJc w:val="left"/>
      <w:pPr>
        <w:ind w:left="1362" w:hanging="358"/>
      </w:pPr>
      <w:rPr>
        <w:rFonts w:hint="default"/>
        <w:lang w:val="cs-CZ" w:eastAsia="en-US" w:bidi="ar-SA"/>
      </w:rPr>
    </w:lvl>
    <w:lvl w:ilvl="2" w:tplc="FDF8BF9A">
      <w:numFmt w:val="bullet"/>
      <w:lvlText w:val="•"/>
      <w:lvlJc w:val="left"/>
      <w:pPr>
        <w:ind w:left="2245" w:hanging="358"/>
      </w:pPr>
      <w:rPr>
        <w:rFonts w:hint="default"/>
        <w:lang w:val="cs-CZ" w:eastAsia="en-US" w:bidi="ar-SA"/>
      </w:rPr>
    </w:lvl>
    <w:lvl w:ilvl="3" w:tplc="EF8C8500">
      <w:numFmt w:val="bullet"/>
      <w:lvlText w:val="•"/>
      <w:lvlJc w:val="left"/>
      <w:pPr>
        <w:ind w:left="3127" w:hanging="358"/>
      </w:pPr>
      <w:rPr>
        <w:rFonts w:hint="default"/>
        <w:lang w:val="cs-CZ" w:eastAsia="en-US" w:bidi="ar-SA"/>
      </w:rPr>
    </w:lvl>
    <w:lvl w:ilvl="4" w:tplc="E9E69F6C">
      <w:numFmt w:val="bullet"/>
      <w:lvlText w:val="•"/>
      <w:lvlJc w:val="left"/>
      <w:pPr>
        <w:ind w:left="4010" w:hanging="358"/>
      </w:pPr>
      <w:rPr>
        <w:rFonts w:hint="default"/>
        <w:lang w:val="cs-CZ" w:eastAsia="en-US" w:bidi="ar-SA"/>
      </w:rPr>
    </w:lvl>
    <w:lvl w:ilvl="5" w:tplc="71263F50">
      <w:numFmt w:val="bullet"/>
      <w:lvlText w:val="•"/>
      <w:lvlJc w:val="left"/>
      <w:pPr>
        <w:ind w:left="4893" w:hanging="358"/>
      </w:pPr>
      <w:rPr>
        <w:rFonts w:hint="default"/>
        <w:lang w:val="cs-CZ" w:eastAsia="en-US" w:bidi="ar-SA"/>
      </w:rPr>
    </w:lvl>
    <w:lvl w:ilvl="6" w:tplc="35D23426">
      <w:numFmt w:val="bullet"/>
      <w:lvlText w:val="•"/>
      <w:lvlJc w:val="left"/>
      <w:pPr>
        <w:ind w:left="5775" w:hanging="358"/>
      </w:pPr>
      <w:rPr>
        <w:rFonts w:hint="default"/>
        <w:lang w:val="cs-CZ" w:eastAsia="en-US" w:bidi="ar-SA"/>
      </w:rPr>
    </w:lvl>
    <w:lvl w:ilvl="7" w:tplc="0BD09F38">
      <w:numFmt w:val="bullet"/>
      <w:lvlText w:val="•"/>
      <w:lvlJc w:val="left"/>
      <w:pPr>
        <w:ind w:left="6658" w:hanging="358"/>
      </w:pPr>
      <w:rPr>
        <w:rFonts w:hint="default"/>
        <w:lang w:val="cs-CZ" w:eastAsia="en-US" w:bidi="ar-SA"/>
      </w:rPr>
    </w:lvl>
    <w:lvl w:ilvl="8" w:tplc="9BE2B2E2">
      <w:numFmt w:val="bullet"/>
      <w:lvlText w:val="•"/>
      <w:lvlJc w:val="left"/>
      <w:pPr>
        <w:ind w:left="7541" w:hanging="358"/>
      </w:pPr>
      <w:rPr>
        <w:rFonts w:hint="default"/>
        <w:lang w:val="cs-CZ" w:eastAsia="en-US" w:bidi="ar-SA"/>
      </w:rPr>
    </w:lvl>
  </w:abstractNum>
  <w:num w:numId="1" w16cid:durableId="789594892">
    <w:abstractNumId w:val="5"/>
  </w:num>
  <w:num w:numId="2" w16cid:durableId="491213784">
    <w:abstractNumId w:val="4"/>
  </w:num>
  <w:num w:numId="3" w16cid:durableId="1703895165">
    <w:abstractNumId w:val="7"/>
  </w:num>
  <w:num w:numId="4" w16cid:durableId="2034304371">
    <w:abstractNumId w:val="0"/>
  </w:num>
  <w:num w:numId="5" w16cid:durableId="152600260">
    <w:abstractNumId w:val="8"/>
  </w:num>
  <w:num w:numId="6" w16cid:durableId="939097276">
    <w:abstractNumId w:val="2"/>
  </w:num>
  <w:num w:numId="7" w16cid:durableId="305084736">
    <w:abstractNumId w:val="9"/>
  </w:num>
  <w:num w:numId="8" w16cid:durableId="709115233">
    <w:abstractNumId w:val="3"/>
  </w:num>
  <w:num w:numId="9" w16cid:durableId="1944341232">
    <w:abstractNumId w:val="6"/>
  </w:num>
  <w:num w:numId="10" w16cid:durableId="1985741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F76BB6"/>
    <w:rsid w:val="006A25F7"/>
    <w:rsid w:val="00C31D3F"/>
    <w:rsid w:val="00F76B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4A920C13"/>
  <w15:docId w15:val="{BB0EECAD-7479-264F-B954-BE52930B9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val="cs-CZ"/>
    </w:rPr>
  </w:style>
  <w:style w:type="paragraph" w:styleId="Nadpis1">
    <w:name w:val="heading 1"/>
    <w:basedOn w:val="Normln"/>
    <w:uiPriority w:val="9"/>
    <w:qFormat/>
    <w:pPr>
      <w:ind w:left="2127" w:right="2127"/>
      <w:jc w:val="center"/>
      <w:outlineLvl w:val="0"/>
    </w:pPr>
    <w:rPr>
      <w:b/>
      <w:bCs/>
      <w:sz w:val="24"/>
      <w:szCs w:val="24"/>
    </w:rPr>
  </w:style>
  <w:style w:type="paragraph" w:styleId="Nadpis2">
    <w:name w:val="heading 2"/>
    <w:basedOn w:val="Normln"/>
    <w:uiPriority w:val="9"/>
    <w:unhideWhenUsed/>
    <w:qFormat/>
    <w:pPr>
      <w:ind w:left="116" w:right="2127"/>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Nzev">
    <w:name w:val="Title"/>
    <w:basedOn w:val="Normln"/>
    <w:uiPriority w:val="10"/>
    <w:qFormat/>
    <w:pPr>
      <w:spacing w:before="75"/>
      <w:ind w:left="2121" w:right="2127"/>
      <w:jc w:val="center"/>
    </w:pPr>
    <w:rPr>
      <w:b/>
      <w:bCs/>
      <w:sz w:val="28"/>
      <w:szCs w:val="28"/>
    </w:rPr>
  </w:style>
  <w:style w:type="paragraph" w:styleId="Odstavecseseznamem">
    <w:name w:val="List Paragraph"/>
    <w:basedOn w:val="Normln"/>
    <w:uiPriority w:val="1"/>
    <w:qFormat/>
    <w:pPr>
      <w:ind w:left="835" w:hanging="359"/>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1673</Words>
  <Characters>9871</Characters>
  <Application>Microsoft Office Word</Application>
  <DocSecurity>0</DocSecurity>
  <Lines>82</Lines>
  <Paragraphs>23</Paragraphs>
  <ScaleCrop>false</ScaleCrop>
  <Company/>
  <LinksUpToDate>false</LinksUpToDate>
  <CharactersWithSpaces>11521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Charita</dc:creator>
  <cp:lastModifiedBy>Petr Malík</cp:lastModifiedBy>
  <cp:revision>3</cp:revision>
  <cp:lastPrinted>2024-08-13T16:54:00Z</cp:lastPrinted>
  <dcterms:created xsi:type="dcterms:W3CDTF">2024-08-13T16:54:00Z</dcterms:created>
  <dcterms:modified xsi:type="dcterms:W3CDTF">2024-08-13T16:54:00Z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2019-08-15T00:00:00Z</vt:filetime>
  </property>
  <property fmtid="{D5CDD505-2E9C-101B-9397-08002B2CF9AE}" pid="3" name="Creator">
    <vt:lpwstr>Microsoft® Word 2013</vt:lpwstr>
  </property>
  <property fmtid="{D5CDD505-2E9C-101B-9397-08002B2CF9AE}" pid="4" name="LastSaved">
    <vt:filetime>2024-08-13T00:00:00Z</vt:filetime>
  </property>
  <property fmtid="{D5CDD505-2E9C-101B-9397-08002B2CF9AE}" pid="5" name="Producer">
    <vt:lpwstr>Microsoft® Word 2013</vt:lpwstr>
  </property>
</Properties>
</file>